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C27F7" w14:textId="4A0F384A" w:rsidR="002D79AB" w:rsidRPr="00D36D82" w:rsidRDefault="002D79AB" w:rsidP="00767ABF">
      <w:pPr>
        <w:spacing w:before="240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bookmarkStart w:id="0" w:name="_GoBack"/>
      <w:bookmarkEnd w:id="0"/>
      <w:r w:rsidRPr="00D36D82">
        <w:rPr>
          <w:rFonts w:ascii="Times New Roman" w:eastAsia="標楷體" w:hAnsi="Times New Roman" w:cs="Times New Roman"/>
          <w:b/>
          <w:bCs/>
          <w:sz w:val="32"/>
          <w:szCs w:val="28"/>
        </w:rPr>
        <w:t>外部資源導入心理治療教學</w:t>
      </w:r>
      <w:r w:rsidRPr="00D36D82">
        <w:rPr>
          <w:rFonts w:ascii="Times New Roman" w:eastAsia="標楷體" w:hAnsi="Times New Roman" w:cs="Times New Roman"/>
          <w:b/>
          <w:bCs/>
          <w:sz w:val="32"/>
          <w:szCs w:val="28"/>
        </w:rPr>
        <w:t xml:space="preserve"> </w:t>
      </w:r>
      <w:r w:rsidRPr="00D36D82">
        <w:rPr>
          <w:rFonts w:ascii="Times New Roman" w:eastAsia="標楷體" w:hAnsi="Times New Roman" w:cs="Times New Roman"/>
          <w:b/>
          <w:bCs/>
          <w:sz w:val="32"/>
          <w:szCs w:val="28"/>
        </w:rPr>
        <w:t>計畫書</w:t>
      </w:r>
    </w:p>
    <w:p w14:paraId="71935EA5" w14:textId="0735928B" w:rsidR="002D79AB" w:rsidRPr="00D36D82" w:rsidRDefault="002D79AB" w:rsidP="00767ABF">
      <w:pPr>
        <w:pStyle w:val="a4"/>
        <w:numPr>
          <w:ilvl w:val="0"/>
          <w:numId w:val="1"/>
        </w:numPr>
        <w:spacing w:before="240"/>
        <w:ind w:leftChars="0"/>
        <w:rPr>
          <w:rFonts w:ascii="Times New Roman" w:eastAsia="標楷體" w:hAnsi="Times New Roman" w:cs="Times New Roman"/>
          <w:sz w:val="20"/>
          <w:szCs w:val="18"/>
        </w:rPr>
      </w:pPr>
      <w:r w:rsidRPr="00D36D82">
        <w:rPr>
          <w:rFonts w:ascii="Times New Roman" w:eastAsia="標楷體" w:hAnsi="Times New Roman" w:cs="Times New Roman"/>
        </w:rPr>
        <w:t>課程名稱：</w:t>
      </w:r>
      <w:r w:rsidRPr="00D33697">
        <w:rPr>
          <w:rFonts w:ascii="Times New Roman" w:eastAsia="標楷體" w:hAnsi="Times New Roman" w:cs="Times New Roman"/>
          <w:b/>
          <w:bCs/>
        </w:rPr>
        <w:t>外部資源導入心理治療教學</w:t>
      </w:r>
    </w:p>
    <w:p w14:paraId="1BB018B5" w14:textId="77777777" w:rsidR="00767ABF" w:rsidRPr="00D36D82" w:rsidRDefault="002D79AB" w:rsidP="00767ABF">
      <w:pPr>
        <w:pStyle w:val="a4"/>
        <w:numPr>
          <w:ilvl w:val="0"/>
          <w:numId w:val="1"/>
        </w:numPr>
        <w:spacing w:before="240"/>
        <w:ind w:leftChars="0"/>
        <w:rPr>
          <w:rFonts w:ascii="Times New Roman" w:eastAsia="標楷體" w:hAnsi="Times New Roman" w:cs="Times New Roman"/>
        </w:rPr>
      </w:pPr>
      <w:r w:rsidRPr="00D36D82">
        <w:rPr>
          <w:rFonts w:ascii="Times New Roman" w:eastAsia="標楷體" w:hAnsi="Times New Roman" w:cs="Times New Roman"/>
        </w:rPr>
        <w:t>課程時間</w:t>
      </w:r>
      <w:r w:rsidR="00767ABF" w:rsidRPr="00D36D82">
        <w:rPr>
          <w:rFonts w:ascii="Times New Roman" w:eastAsia="標楷體" w:hAnsi="Times New Roman" w:cs="Times New Roman"/>
        </w:rPr>
        <w:t>：</w:t>
      </w:r>
    </w:p>
    <w:p w14:paraId="040A8C21" w14:textId="1A2CB91A" w:rsidR="00767ABF" w:rsidRPr="00D36D82" w:rsidRDefault="00767ABF" w:rsidP="00C211EE">
      <w:pPr>
        <w:pStyle w:val="a4"/>
        <w:ind w:leftChars="0" w:left="709"/>
        <w:rPr>
          <w:rFonts w:ascii="Times New Roman" w:eastAsia="標楷體" w:hAnsi="Times New Roman" w:cs="Times New Roman"/>
        </w:rPr>
      </w:pPr>
      <w:r w:rsidRPr="00EF3C87">
        <w:rPr>
          <w:rFonts w:ascii="Times New Roman" w:eastAsia="標楷體" w:hAnsi="Times New Roman" w:cs="Times New Roman"/>
          <w:b/>
          <w:bCs/>
        </w:rPr>
        <w:t>動機式晤談工作坊</w:t>
      </w:r>
      <w:r w:rsidR="00D36D82" w:rsidRPr="00D36D82">
        <w:rPr>
          <w:rFonts w:ascii="Times New Roman" w:eastAsia="標楷體" w:hAnsi="Times New Roman" w:cs="Times New Roman"/>
        </w:rPr>
        <w:t>：</w:t>
      </w:r>
      <w:r w:rsidR="008E16C5">
        <w:rPr>
          <w:rFonts w:ascii="Times New Roman" w:eastAsia="標楷體" w:hAnsi="Times New Roman" w:cs="Times New Roman" w:hint="eastAsia"/>
        </w:rPr>
        <w:t>111</w:t>
      </w:r>
      <w:r w:rsidR="008E16C5">
        <w:rPr>
          <w:rFonts w:ascii="Times New Roman" w:eastAsia="標楷體" w:hAnsi="Times New Roman" w:cs="Times New Roman" w:hint="eastAsia"/>
        </w:rPr>
        <w:t>年</w:t>
      </w:r>
      <w:r w:rsidR="008E16C5">
        <w:rPr>
          <w:rFonts w:ascii="Times New Roman" w:eastAsia="標楷體" w:hAnsi="Times New Roman" w:cs="Times New Roman" w:hint="eastAsia"/>
        </w:rPr>
        <w:t>9</w:t>
      </w:r>
      <w:r w:rsidR="008E16C5">
        <w:rPr>
          <w:rFonts w:ascii="Times New Roman" w:eastAsia="標楷體" w:hAnsi="Times New Roman" w:cs="Times New Roman" w:hint="eastAsia"/>
        </w:rPr>
        <w:t>月</w:t>
      </w:r>
      <w:r w:rsidR="008E16C5">
        <w:rPr>
          <w:rFonts w:ascii="Times New Roman" w:eastAsia="標楷體" w:hAnsi="Times New Roman" w:cs="Times New Roman" w:hint="eastAsia"/>
        </w:rPr>
        <w:t>3</w:t>
      </w:r>
      <w:r w:rsidR="008E16C5">
        <w:rPr>
          <w:rFonts w:ascii="Times New Roman" w:eastAsia="標楷體" w:hAnsi="Times New Roman" w:cs="Times New Roman" w:hint="eastAsia"/>
        </w:rPr>
        <w:t>日</w:t>
      </w:r>
      <w:r w:rsidR="008E16C5">
        <w:rPr>
          <w:rFonts w:ascii="Times New Roman" w:eastAsia="標楷體" w:hAnsi="Times New Roman" w:cs="Times New Roman" w:hint="eastAsia"/>
        </w:rPr>
        <w:t>(</w:t>
      </w:r>
      <w:r w:rsidR="008E16C5">
        <w:rPr>
          <w:rFonts w:ascii="Times New Roman" w:eastAsia="標楷體" w:hAnsi="Times New Roman" w:cs="Times New Roman" w:hint="eastAsia"/>
        </w:rPr>
        <w:t>六</w:t>
      </w:r>
      <w:r w:rsidR="008E16C5">
        <w:rPr>
          <w:rFonts w:ascii="Times New Roman" w:eastAsia="標楷體" w:hAnsi="Times New Roman" w:cs="Times New Roman" w:hint="eastAsia"/>
        </w:rPr>
        <w:t>)</w:t>
      </w:r>
      <w:r w:rsidR="008E16C5">
        <w:rPr>
          <w:rFonts w:ascii="Times New Roman" w:eastAsia="標楷體" w:hAnsi="Times New Roman" w:cs="Times New Roman" w:hint="eastAsia"/>
        </w:rPr>
        <w:t>、</w:t>
      </w:r>
      <w:r w:rsidR="008E16C5">
        <w:rPr>
          <w:rFonts w:ascii="Times New Roman" w:eastAsia="標楷體" w:hAnsi="Times New Roman" w:cs="Times New Roman" w:hint="eastAsia"/>
        </w:rPr>
        <w:t>9</w:t>
      </w:r>
      <w:r w:rsidR="008E16C5">
        <w:rPr>
          <w:rFonts w:ascii="Times New Roman" w:eastAsia="標楷體" w:hAnsi="Times New Roman" w:cs="Times New Roman" w:hint="eastAsia"/>
        </w:rPr>
        <w:t>月</w:t>
      </w:r>
      <w:r w:rsidR="008E16C5">
        <w:rPr>
          <w:rFonts w:ascii="Times New Roman" w:eastAsia="標楷體" w:hAnsi="Times New Roman" w:cs="Times New Roman" w:hint="eastAsia"/>
        </w:rPr>
        <w:t>4</w:t>
      </w:r>
      <w:r w:rsidR="008E16C5">
        <w:rPr>
          <w:rFonts w:ascii="Times New Roman" w:eastAsia="標楷體" w:hAnsi="Times New Roman" w:cs="Times New Roman" w:hint="eastAsia"/>
        </w:rPr>
        <w:t>日</w:t>
      </w:r>
      <w:r w:rsidR="008E16C5">
        <w:rPr>
          <w:rFonts w:ascii="Times New Roman" w:eastAsia="標楷體" w:hAnsi="Times New Roman" w:cs="Times New Roman" w:hint="eastAsia"/>
        </w:rPr>
        <w:t>(</w:t>
      </w:r>
      <w:r w:rsidR="008E16C5">
        <w:rPr>
          <w:rFonts w:ascii="Times New Roman" w:eastAsia="標楷體" w:hAnsi="Times New Roman" w:cs="Times New Roman" w:hint="eastAsia"/>
        </w:rPr>
        <w:t>日</w:t>
      </w:r>
      <w:r w:rsidR="008E16C5">
        <w:rPr>
          <w:rFonts w:ascii="Times New Roman" w:eastAsia="標楷體" w:hAnsi="Times New Roman" w:cs="Times New Roman" w:hint="eastAsia"/>
        </w:rPr>
        <w:t>)</w:t>
      </w:r>
      <w:r w:rsidR="008E16C5">
        <w:rPr>
          <w:rFonts w:ascii="Times New Roman" w:eastAsia="標楷體" w:hAnsi="Times New Roman" w:cs="Times New Roman" w:hint="eastAsia"/>
        </w:rPr>
        <w:t>，</w:t>
      </w:r>
      <w:r w:rsidR="008E16C5">
        <w:rPr>
          <w:rFonts w:ascii="Times New Roman" w:eastAsia="標楷體" w:hAnsi="Times New Roman" w:cs="Times New Roman" w:hint="eastAsia"/>
        </w:rPr>
        <w:t>9:00</w:t>
      </w:r>
      <w:r w:rsidR="008E16C5">
        <w:rPr>
          <w:rFonts w:ascii="Times New Roman" w:eastAsia="標楷體" w:hAnsi="Times New Roman" w:cs="Times New Roman" w:hint="eastAsia"/>
        </w:rPr>
        <w:t>至</w:t>
      </w:r>
      <w:r w:rsidR="008E16C5">
        <w:rPr>
          <w:rFonts w:ascii="Times New Roman" w:eastAsia="標楷體" w:hAnsi="Times New Roman" w:cs="Times New Roman" w:hint="eastAsia"/>
        </w:rPr>
        <w:t>16:00</w:t>
      </w:r>
    </w:p>
    <w:p w14:paraId="45F1EA28" w14:textId="24579821" w:rsidR="002D79AB" w:rsidRDefault="002D79AB" w:rsidP="00767ABF">
      <w:pPr>
        <w:pStyle w:val="a4"/>
        <w:numPr>
          <w:ilvl w:val="0"/>
          <w:numId w:val="1"/>
        </w:numPr>
        <w:spacing w:before="240"/>
        <w:ind w:leftChars="0"/>
        <w:rPr>
          <w:rFonts w:ascii="Times New Roman" w:eastAsia="標楷體" w:hAnsi="Times New Roman" w:cs="Times New Roman"/>
        </w:rPr>
      </w:pPr>
      <w:r w:rsidRPr="00D36D82">
        <w:rPr>
          <w:rFonts w:ascii="Times New Roman" w:eastAsia="標楷體" w:hAnsi="Times New Roman" w:cs="Times New Roman"/>
        </w:rPr>
        <w:t>課程簡介與目標</w:t>
      </w:r>
    </w:p>
    <w:p w14:paraId="6CE9E738" w14:textId="4EF97E75" w:rsidR="00EF3C87" w:rsidRDefault="00EF3C87" w:rsidP="00C211EE">
      <w:pPr>
        <w:pStyle w:val="a4"/>
        <w:spacing w:before="240"/>
        <w:ind w:leftChars="0" w:left="709"/>
        <w:rPr>
          <w:rFonts w:ascii="Times New Roman" w:eastAsia="標楷體" w:hAnsi="Times New Roman" w:cs="Times New Roman"/>
        </w:rPr>
      </w:pPr>
      <w:r w:rsidRPr="00EF3C87">
        <w:rPr>
          <w:rFonts w:ascii="Times New Roman" w:eastAsia="標楷體" w:hAnsi="Times New Roman" w:cs="Times New Roman"/>
          <w:b/>
          <w:bCs/>
        </w:rPr>
        <w:t>動機式晤談工作坊</w:t>
      </w:r>
      <w:r w:rsidRPr="00D36D82">
        <w:rPr>
          <w:rFonts w:ascii="Times New Roman" w:eastAsia="標楷體" w:hAnsi="Times New Roman" w:cs="Times New Roman"/>
        </w:rPr>
        <w:t>：</w:t>
      </w:r>
    </w:p>
    <w:p w14:paraId="54751D67" w14:textId="6D69E3D6" w:rsidR="00EF3C87" w:rsidRPr="00D33697" w:rsidRDefault="00EF3C87" w:rsidP="00EF3C87">
      <w:pPr>
        <w:ind w:leftChars="300" w:left="720"/>
        <w:rPr>
          <w:rFonts w:ascii="Times New Roman" w:eastAsia="標楷體" w:hAnsi="Times New Roman" w:cs="Times New Roman"/>
        </w:rPr>
      </w:pPr>
      <w:r w:rsidRPr="00D33697">
        <w:rPr>
          <w:rFonts w:eastAsia="標楷體"/>
        </w:rPr>
        <w:t>動機式晤談是整合人本治療及關係建立的治療</w:t>
      </w:r>
      <w:r w:rsidRPr="00D33697">
        <w:rPr>
          <w:rFonts w:eastAsia="標楷體" w:hint="eastAsia"/>
        </w:rPr>
        <w:t>模式</w:t>
      </w:r>
      <w:r w:rsidRPr="00D33697">
        <w:rPr>
          <w:rFonts w:eastAsia="標楷體"/>
        </w:rPr>
        <w:t>，以案主為中心又兼具指導性，藉由探索及解決矛盾來強化內在的改變動機</w:t>
      </w:r>
      <w:r w:rsidRPr="00D33697">
        <w:rPr>
          <w:rFonts w:eastAsia="標楷體" w:hint="eastAsia"/>
        </w:rPr>
        <w:t>，會</w:t>
      </w:r>
      <w:r w:rsidRPr="00D33697">
        <w:rPr>
          <w:rFonts w:eastAsia="標楷體"/>
        </w:rPr>
        <w:t>依據個案</w:t>
      </w:r>
      <w:r w:rsidRPr="00D33697">
        <w:rPr>
          <w:rFonts w:eastAsia="標楷體" w:hint="eastAsia"/>
        </w:rPr>
        <w:t>所處</w:t>
      </w:r>
      <w:r w:rsidRPr="00D33697">
        <w:rPr>
          <w:rFonts w:eastAsia="標楷體"/>
        </w:rPr>
        <w:t>的</w:t>
      </w:r>
      <w:r w:rsidRPr="00D33697">
        <w:rPr>
          <w:rFonts w:eastAsia="標楷體" w:hint="eastAsia"/>
        </w:rPr>
        <w:t>不同</w:t>
      </w:r>
      <w:r w:rsidRPr="00D33697">
        <w:rPr>
          <w:rFonts w:eastAsia="標楷體"/>
        </w:rPr>
        <w:t>階段提供</w:t>
      </w:r>
      <w:r w:rsidRPr="00D33697">
        <w:rPr>
          <w:rFonts w:eastAsia="標楷體" w:hint="eastAsia"/>
        </w:rPr>
        <w:t>適當</w:t>
      </w:r>
      <w:r w:rsidRPr="00D33697">
        <w:rPr>
          <w:rFonts w:eastAsia="標楷體"/>
        </w:rPr>
        <w:t>的心理介入</w:t>
      </w:r>
      <w:r w:rsidRPr="00D33697">
        <w:rPr>
          <w:rFonts w:eastAsia="標楷體" w:hint="eastAsia"/>
        </w:rPr>
        <w:t>，可運用於成癮疾患及推廣健康行為</w:t>
      </w:r>
      <w:r w:rsidRPr="00D33697">
        <w:rPr>
          <w:rFonts w:eastAsia="標楷體" w:hint="eastAsia"/>
        </w:rPr>
        <w:t>(</w:t>
      </w:r>
      <w:r w:rsidRPr="00D33697">
        <w:rPr>
          <w:rFonts w:eastAsia="標楷體" w:hint="eastAsia"/>
        </w:rPr>
        <w:t>如服藥遵從性</w:t>
      </w:r>
      <w:r w:rsidRPr="00D33697">
        <w:rPr>
          <w:rFonts w:eastAsia="標楷體" w:hint="eastAsia"/>
        </w:rPr>
        <w:t>)</w:t>
      </w:r>
      <w:r w:rsidRPr="00D33697">
        <w:rPr>
          <w:rFonts w:eastAsia="標楷體" w:hint="eastAsia"/>
        </w:rPr>
        <w:t>等</w:t>
      </w:r>
      <w:r w:rsidRPr="00D33697">
        <w:rPr>
          <w:rFonts w:eastAsia="標楷體"/>
        </w:rPr>
        <w:t>。課程目標在於教導學員掌握</w:t>
      </w:r>
      <w:r w:rsidRPr="00D33697">
        <w:rPr>
          <w:rFonts w:eastAsia="標楷體" w:hint="eastAsia"/>
        </w:rPr>
        <w:t>其</w:t>
      </w:r>
      <w:r w:rsidRPr="00D33697">
        <w:rPr>
          <w:rFonts w:eastAsia="標楷體"/>
        </w:rPr>
        <w:t>核心概念，並學習運用</w:t>
      </w:r>
      <w:r w:rsidRPr="00D33697">
        <w:rPr>
          <w:rFonts w:eastAsia="標楷體" w:hint="eastAsia"/>
        </w:rPr>
        <w:t>相關</w:t>
      </w:r>
      <w:r w:rsidRPr="00D33697">
        <w:rPr>
          <w:rFonts w:eastAsia="標楷體"/>
        </w:rPr>
        <w:t>對話技術於助人過程，幫助服務對象引發內在動機，創造長期的行為改變。</w:t>
      </w:r>
    </w:p>
    <w:p w14:paraId="62515C35" w14:textId="03305FA7" w:rsidR="007F7B80" w:rsidRDefault="007F7B80" w:rsidP="00767ABF">
      <w:pPr>
        <w:pStyle w:val="a4"/>
        <w:numPr>
          <w:ilvl w:val="0"/>
          <w:numId w:val="1"/>
        </w:numPr>
        <w:spacing w:before="24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參與成員</w:t>
      </w:r>
      <w:r w:rsidR="00F50FA5">
        <w:rPr>
          <w:rFonts w:ascii="Times New Roman" w:eastAsia="標楷體" w:hAnsi="Times New Roman" w:cs="Times New Roman" w:hint="eastAsia"/>
        </w:rPr>
        <w:t>：</w:t>
      </w:r>
    </w:p>
    <w:p w14:paraId="57CA0B67" w14:textId="77777777" w:rsidR="00F50FA5" w:rsidRPr="00F50FA5" w:rsidRDefault="00F50FA5" w:rsidP="00F50FA5">
      <w:pPr>
        <w:spacing w:before="240"/>
        <w:ind w:leftChars="200" w:left="480"/>
        <w:rPr>
          <w:rFonts w:ascii="Times New Roman" w:eastAsia="標楷體" w:hAnsi="Times New Roman" w:cs="Times New Roman"/>
        </w:rPr>
      </w:pPr>
      <w:r w:rsidRPr="00F50FA5">
        <w:rPr>
          <w:rFonts w:ascii="Times New Roman" w:eastAsia="標楷體" w:hAnsi="Times New Roman" w:cs="Times New Roman"/>
        </w:rPr>
        <w:t>精神醫學部之主治醫師、住院醫師、社工師、心理治療師、職能治療師、護理師。</w:t>
      </w:r>
      <w:r w:rsidRPr="00F50FA5">
        <w:rPr>
          <w:rFonts w:ascii="Times New Roman" w:eastAsia="標楷體" w:hAnsi="Times New Roman" w:cs="Times New Roman"/>
        </w:rPr>
        <w:t xml:space="preserve"> </w:t>
      </w:r>
    </w:p>
    <w:p w14:paraId="71D246E2" w14:textId="634B2C28" w:rsidR="00F50FA5" w:rsidRDefault="00F50FA5" w:rsidP="00F50FA5">
      <w:pPr>
        <w:spacing w:before="240"/>
        <w:ind w:leftChars="200" w:left="480"/>
        <w:rPr>
          <w:rFonts w:ascii="Times New Roman" w:eastAsia="標楷體" w:hAnsi="Times New Roman" w:cs="Times New Roman"/>
        </w:rPr>
      </w:pPr>
      <w:r w:rsidRPr="00F50FA5">
        <w:rPr>
          <w:rFonts w:ascii="Times New Roman" w:eastAsia="標楷體" w:hAnsi="Times New Roman" w:cs="Times New Roman"/>
        </w:rPr>
        <w:t>參與人數：</w:t>
      </w:r>
      <w:r w:rsidRPr="00F50FA5">
        <w:rPr>
          <w:rFonts w:ascii="Times New Roman" w:eastAsia="標楷體" w:hAnsi="Times New Roman" w:cs="Times New Roman"/>
        </w:rPr>
        <w:t>30</w:t>
      </w:r>
      <w:r w:rsidRPr="00F50FA5">
        <w:rPr>
          <w:rFonts w:ascii="Times New Roman" w:eastAsia="標楷體" w:hAnsi="Times New Roman" w:cs="Times New Roman"/>
        </w:rPr>
        <w:t>人</w:t>
      </w:r>
    </w:p>
    <w:p w14:paraId="02EBFF75" w14:textId="77777777" w:rsidR="007F7B80" w:rsidRPr="00F50FA5" w:rsidRDefault="007F7B80" w:rsidP="00F50FA5">
      <w:pPr>
        <w:spacing w:before="240"/>
        <w:rPr>
          <w:rFonts w:ascii="Times New Roman" w:eastAsia="標楷體" w:hAnsi="Times New Roman" w:cs="Times New Roman"/>
        </w:rPr>
      </w:pPr>
    </w:p>
    <w:p w14:paraId="523A03A7" w14:textId="7F0AF476" w:rsidR="002D79AB" w:rsidRDefault="002D79AB" w:rsidP="00767ABF">
      <w:pPr>
        <w:pStyle w:val="a4"/>
        <w:numPr>
          <w:ilvl w:val="0"/>
          <w:numId w:val="1"/>
        </w:numPr>
        <w:spacing w:before="240"/>
        <w:ind w:leftChars="0"/>
        <w:rPr>
          <w:rFonts w:ascii="Times New Roman" w:eastAsia="標楷體" w:hAnsi="Times New Roman" w:cs="Times New Roman"/>
        </w:rPr>
      </w:pPr>
      <w:r w:rsidRPr="00D36D82">
        <w:rPr>
          <w:rFonts w:ascii="Times New Roman" w:eastAsia="標楷體" w:hAnsi="Times New Roman" w:cs="Times New Roman"/>
        </w:rPr>
        <w:t>講師經歷</w:t>
      </w:r>
    </w:p>
    <w:p w14:paraId="2637651D" w14:textId="4B32D17C" w:rsidR="003E2F8A" w:rsidRDefault="003E2F8A" w:rsidP="00C211EE">
      <w:pPr>
        <w:pStyle w:val="a4"/>
        <w:spacing w:before="240"/>
        <w:ind w:leftChars="0" w:left="709"/>
        <w:rPr>
          <w:rFonts w:ascii="Times New Roman" w:eastAsia="標楷體" w:hAnsi="Times New Roman" w:cs="Times New Roman"/>
        </w:rPr>
      </w:pPr>
      <w:r w:rsidRPr="00EF3C87">
        <w:rPr>
          <w:rFonts w:ascii="Times New Roman" w:eastAsia="標楷體" w:hAnsi="Times New Roman" w:cs="Times New Roman"/>
          <w:b/>
          <w:bCs/>
        </w:rPr>
        <w:t>動機式晤談工作坊</w:t>
      </w:r>
      <w:r w:rsidRPr="00D36D82">
        <w:rPr>
          <w:rFonts w:ascii="Times New Roman" w:eastAsia="標楷體" w:hAnsi="Times New Roman" w:cs="Times New Roman"/>
        </w:rPr>
        <w:t>：</w:t>
      </w:r>
      <w:r w:rsidR="004F4C97">
        <w:rPr>
          <w:rFonts w:ascii="Times New Roman" w:eastAsia="標楷體" w:hAnsi="Times New Roman" w:cs="Times New Roman" w:hint="eastAsia"/>
          <w:b/>
          <w:bCs/>
        </w:rPr>
        <w:t>陳偉任醫師</w:t>
      </w:r>
    </w:p>
    <w:p w14:paraId="1330A767" w14:textId="1667E266" w:rsidR="002A1263" w:rsidRPr="002A1263" w:rsidRDefault="002A1263" w:rsidP="002A1263">
      <w:pPr>
        <w:ind w:left="720"/>
        <w:rPr>
          <w:rFonts w:ascii="Times New Roman" w:eastAsia="標楷體" w:hAnsi="Times New Roman" w:cs="Times New Roman"/>
        </w:rPr>
      </w:pPr>
      <w:r w:rsidRPr="002A1263">
        <w:rPr>
          <w:rFonts w:ascii="Times New Roman" w:eastAsia="標楷體" w:hAnsi="Times New Roman" w:cs="Times New Roman" w:hint="eastAsia"/>
        </w:rPr>
        <w:t>學歷</w:t>
      </w:r>
    </w:p>
    <w:p w14:paraId="2A6526A4" w14:textId="6B2F1380" w:rsidR="002A1263" w:rsidRPr="002A1263" w:rsidRDefault="002A1263" w:rsidP="004F4C97">
      <w:pPr>
        <w:pStyle w:val="a4"/>
        <w:numPr>
          <w:ilvl w:val="0"/>
          <w:numId w:val="7"/>
        </w:numPr>
        <w:ind w:leftChars="0" w:left="993" w:hanging="273"/>
        <w:rPr>
          <w:rFonts w:ascii="標楷體" w:eastAsia="標楷體" w:hAnsi="標楷體" w:cs="Times New Roman"/>
        </w:rPr>
      </w:pPr>
      <w:r w:rsidRPr="002A1263">
        <w:rPr>
          <w:rFonts w:ascii="標楷體" w:eastAsia="標楷體" w:hAnsi="標楷體" w:cs="Noto Sans"/>
          <w:color w:val="000000"/>
          <w:shd w:val="clear" w:color="auto" w:fill="FFFFFF"/>
        </w:rPr>
        <w:t>高雄師範大學諮商心理與復健諮商研究所博士</w:t>
      </w:r>
    </w:p>
    <w:p w14:paraId="080C10E9" w14:textId="3027D7C7" w:rsidR="002A1263" w:rsidRPr="002A1263" w:rsidRDefault="002A1263" w:rsidP="002A1263">
      <w:pPr>
        <w:ind w:left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現任</w:t>
      </w:r>
    </w:p>
    <w:p w14:paraId="225BB5EC" w14:textId="77777777" w:rsidR="002A1263" w:rsidRPr="002A1263" w:rsidRDefault="002A1263" w:rsidP="004F4C97">
      <w:pPr>
        <w:pStyle w:val="a4"/>
        <w:numPr>
          <w:ilvl w:val="0"/>
          <w:numId w:val="7"/>
        </w:numPr>
        <w:ind w:leftChars="0" w:left="993" w:hanging="273"/>
        <w:rPr>
          <w:rFonts w:ascii="標楷體" w:eastAsia="標楷體" w:hAnsi="標楷體" w:cs="Times New Roman"/>
        </w:rPr>
      </w:pPr>
      <w:r w:rsidRPr="002A1263">
        <w:rPr>
          <w:rFonts w:ascii="標楷體" w:eastAsia="標楷體" w:hAnsi="標楷體" w:cs="Times New Roman"/>
          <w:color w:val="000000"/>
          <w:shd w:val="clear" w:color="auto" w:fill="FFFFFF"/>
        </w:rPr>
        <w:t>高雄市立凱旋醫院神經精神科主任</w:t>
      </w:r>
    </w:p>
    <w:p w14:paraId="4D6CACC0" w14:textId="77777777" w:rsidR="002A1263" w:rsidRPr="002A1263" w:rsidRDefault="002A1263" w:rsidP="004F4C97">
      <w:pPr>
        <w:pStyle w:val="a4"/>
        <w:numPr>
          <w:ilvl w:val="0"/>
          <w:numId w:val="7"/>
        </w:numPr>
        <w:ind w:leftChars="0" w:left="993" w:hanging="273"/>
        <w:rPr>
          <w:rFonts w:ascii="標楷體" w:eastAsia="標楷體" w:hAnsi="標楷體" w:cs="Times New Roman"/>
        </w:rPr>
      </w:pPr>
      <w:r w:rsidRPr="002A1263">
        <w:rPr>
          <w:rFonts w:ascii="標楷體" w:eastAsia="標楷體" w:hAnsi="標楷體" w:cs="Times New Roman"/>
          <w:color w:val="000000"/>
          <w:shd w:val="clear" w:color="auto" w:fill="FFFFFF"/>
        </w:rPr>
        <w:t>高雄師範大學諮商心理與復健諮商研究所助理教授</w:t>
      </w:r>
    </w:p>
    <w:p w14:paraId="67820FB9" w14:textId="77777777" w:rsidR="002A1263" w:rsidRPr="002A1263" w:rsidRDefault="002A1263" w:rsidP="004F4C97">
      <w:pPr>
        <w:pStyle w:val="a4"/>
        <w:numPr>
          <w:ilvl w:val="0"/>
          <w:numId w:val="7"/>
        </w:numPr>
        <w:ind w:leftChars="0" w:left="993" w:hanging="273"/>
        <w:rPr>
          <w:rFonts w:ascii="標楷體" w:eastAsia="標楷體" w:hAnsi="標楷體" w:cs="Times New Roman"/>
        </w:rPr>
      </w:pPr>
      <w:r w:rsidRPr="002A1263">
        <w:rPr>
          <w:rFonts w:ascii="標楷體" w:eastAsia="標楷體" w:hAnsi="標楷體" w:cs="Times New Roman"/>
          <w:color w:val="000000"/>
          <w:shd w:val="clear" w:color="auto" w:fill="FFFFFF"/>
        </w:rPr>
        <w:t>台灣阿德勒心理學會常務監事</w:t>
      </w:r>
    </w:p>
    <w:p w14:paraId="779172BC" w14:textId="77777777" w:rsidR="002A1263" w:rsidRPr="002A1263" w:rsidRDefault="002A1263" w:rsidP="004F4C97">
      <w:pPr>
        <w:pStyle w:val="a4"/>
        <w:numPr>
          <w:ilvl w:val="0"/>
          <w:numId w:val="7"/>
        </w:numPr>
        <w:ind w:leftChars="0" w:left="993" w:hanging="273"/>
        <w:rPr>
          <w:rFonts w:ascii="標楷體" w:eastAsia="標楷體" w:hAnsi="標楷體" w:cs="Times New Roman"/>
        </w:rPr>
      </w:pPr>
      <w:r w:rsidRPr="002A1263">
        <w:rPr>
          <w:rFonts w:ascii="標楷體" w:eastAsia="標楷體" w:hAnsi="標楷體" w:cs="Times New Roman"/>
          <w:color w:val="000000"/>
          <w:shd w:val="clear" w:color="auto" w:fill="FFFFFF"/>
        </w:rPr>
        <w:t>中華團體心理治療學會理事</w:t>
      </w:r>
    </w:p>
    <w:p w14:paraId="362ED896" w14:textId="21EB930E" w:rsidR="003E2F8A" w:rsidRPr="002A1263" w:rsidRDefault="002A1263" w:rsidP="004F4C97">
      <w:pPr>
        <w:pStyle w:val="a4"/>
        <w:numPr>
          <w:ilvl w:val="0"/>
          <w:numId w:val="7"/>
        </w:numPr>
        <w:ind w:leftChars="0" w:left="993" w:hanging="273"/>
        <w:rPr>
          <w:rFonts w:ascii="標楷體" w:eastAsia="標楷體" w:hAnsi="標楷體" w:cs="Times New Roman"/>
        </w:rPr>
      </w:pPr>
      <w:r w:rsidRPr="002A1263">
        <w:rPr>
          <w:rFonts w:ascii="標楷體" w:eastAsia="標楷體" w:hAnsi="標楷體" w:cs="Times New Roman"/>
          <w:color w:val="000000"/>
          <w:shd w:val="clear" w:color="auto" w:fill="FFFFFF"/>
        </w:rPr>
        <w:t>台灣自殺防治學會副秘書長</w:t>
      </w:r>
    </w:p>
    <w:p w14:paraId="65754432" w14:textId="72847D5E" w:rsidR="002A1263" w:rsidRPr="002A1263" w:rsidRDefault="002A1263" w:rsidP="002A1263">
      <w:pPr>
        <w:ind w:left="720"/>
        <w:rPr>
          <w:rFonts w:ascii="標楷體" w:eastAsia="標楷體" w:hAnsi="標楷體" w:cs="Times New Roman"/>
        </w:rPr>
      </w:pPr>
      <w:r w:rsidRPr="002A1263">
        <w:rPr>
          <w:rFonts w:ascii="標楷體" w:eastAsia="標楷體" w:hAnsi="標楷體" w:cs="Times New Roman" w:hint="eastAsia"/>
          <w:color w:val="000000"/>
          <w:shd w:val="clear" w:color="auto" w:fill="FFFFFF"/>
        </w:rPr>
        <w:t>經歷</w:t>
      </w:r>
    </w:p>
    <w:p w14:paraId="7F9AE8EC" w14:textId="77777777" w:rsidR="002A1263" w:rsidRPr="002A1263" w:rsidRDefault="002A1263" w:rsidP="004F4C97">
      <w:pPr>
        <w:pStyle w:val="a4"/>
        <w:numPr>
          <w:ilvl w:val="0"/>
          <w:numId w:val="7"/>
        </w:numPr>
        <w:ind w:leftChars="0" w:left="993" w:hanging="273"/>
        <w:rPr>
          <w:rFonts w:ascii="標楷體" w:eastAsia="標楷體" w:hAnsi="標楷體" w:cs="Times New Roman"/>
        </w:rPr>
      </w:pPr>
      <w:r w:rsidRPr="002A1263">
        <w:rPr>
          <w:rFonts w:ascii="標楷體" w:eastAsia="標楷體" w:hAnsi="標楷體" w:cs="Noto Sans"/>
          <w:color w:val="000000"/>
          <w:shd w:val="clear" w:color="auto" w:fill="FFFFFF"/>
        </w:rPr>
        <w:t>高雄市自殺防治中心執行長</w:t>
      </w:r>
    </w:p>
    <w:p w14:paraId="0EE7F8E2" w14:textId="77777777" w:rsidR="002A1263" w:rsidRPr="002A1263" w:rsidRDefault="002A1263" w:rsidP="004F4C97">
      <w:pPr>
        <w:pStyle w:val="a4"/>
        <w:numPr>
          <w:ilvl w:val="0"/>
          <w:numId w:val="7"/>
        </w:numPr>
        <w:ind w:leftChars="0" w:left="993" w:hanging="273"/>
        <w:rPr>
          <w:rFonts w:ascii="標楷體" w:eastAsia="標楷體" w:hAnsi="標楷體" w:cs="Times New Roman"/>
        </w:rPr>
      </w:pPr>
      <w:r w:rsidRPr="002A1263">
        <w:rPr>
          <w:rFonts w:ascii="標楷體" w:eastAsia="標楷體" w:hAnsi="標楷體" w:cs="Noto Sans"/>
          <w:color w:val="000000"/>
          <w:shd w:val="clear" w:color="auto" w:fill="FFFFFF"/>
        </w:rPr>
        <w:t>高雄市市立民生醫院身心病房主任</w:t>
      </w:r>
    </w:p>
    <w:p w14:paraId="7236B615" w14:textId="77777777" w:rsidR="002A1263" w:rsidRPr="002A1263" w:rsidRDefault="002A1263" w:rsidP="004F4C97">
      <w:pPr>
        <w:pStyle w:val="a4"/>
        <w:numPr>
          <w:ilvl w:val="0"/>
          <w:numId w:val="7"/>
        </w:numPr>
        <w:ind w:leftChars="0" w:left="993" w:hanging="273"/>
        <w:rPr>
          <w:rFonts w:ascii="標楷體" w:eastAsia="標楷體" w:hAnsi="標楷體" w:cs="Times New Roman"/>
        </w:rPr>
      </w:pPr>
      <w:r w:rsidRPr="002A1263">
        <w:rPr>
          <w:rFonts w:ascii="標楷體" w:eastAsia="標楷體" w:hAnsi="標楷體" w:cs="Noto Sans"/>
          <w:color w:val="000000"/>
          <w:shd w:val="clear" w:color="auto" w:fill="FFFFFF"/>
        </w:rPr>
        <w:t>社團法人高雄市生命協會指導老師</w:t>
      </w:r>
    </w:p>
    <w:p w14:paraId="5046D27E" w14:textId="7293795E" w:rsidR="002A1263" w:rsidRPr="002A1263" w:rsidRDefault="002A1263" w:rsidP="004F4C97">
      <w:pPr>
        <w:pStyle w:val="a4"/>
        <w:numPr>
          <w:ilvl w:val="0"/>
          <w:numId w:val="7"/>
        </w:numPr>
        <w:ind w:leftChars="0" w:left="993" w:hanging="273"/>
        <w:rPr>
          <w:rFonts w:ascii="標楷體" w:eastAsia="標楷體" w:hAnsi="標楷體" w:cs="Times New Roman"/>
        </w:rPr>
      </w:pPr>
      <w:r w:rsidRPr="002A1263">
        <w:rPr>
          <w:rFonts w:ascii="標楷體" w:eastAsia="標楷體" w:hAnsi="標楷體" w:cs="Noto Sans"/>
          <w:color w:val="000000"/>
          <w:shd w:val="clear" w:color="auto" w:fill="FFFFFF"/>
        </w:rPr>
        <w:t>國立高雄師範大學輔導與諮商研究所實習督導</w:t>
      </w:r>
    </w:p>
    <w:p w14:paraId="1EA40702" w14:textId="69476322" w:rsidR="002A1263" w:rsidRPr="002A1263" w:rsidRDefault="002A1263" w:rsidP="002A1263">
      <w:pPr>
        <w:ind w:left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著作</w:t>
      </w:r>
    </w:p>
    <w:p w14:paraId="76C0D706" w14:textId="77777777" w:rsidR="002A1263" w:rsidRPr="002A1263" w:rsidRDefault="002A1263" w:rsidP="002A1263">
      <w:pPr>
        <w:pStyle w:val="a4"/>
        <w:numPr>
          <w:ilvl w:val="0"/>
          <w:numId w:val="7"/>
        </w:numPr>
        <w:ind w:leftChars="0" w:left="993" w:hanging="284"/>
        <w:rPr>
          <w:rFonts w:ascii="標楷體" w:eastAsia="標楷體" w:hAnsi="標楷體" w:cs="Noto Sans"/>
          <w:color w:val="000000"/>
          <w:shd w:val="clear" w:color="auto" w:fill="FFFFFF"/>
        </w:rPr>
      </w:pPr>
      <w:r w:rsidRPr="002A1263">
        <w:rPr>
          <w:rFonts w:ascii="標楷體" w:eastAsia="標楷體" w:hAnsi="標楷體" w:cs="Noto Sans" w:hint="eastAsia"/>
          <w:color w:val="000000"/>
          <w:shd w:val="clear" w:color="auto" w:fill="FFFFFF"/>
        </w:rPr>
        <w:t>強化動機改變承諾~動機式晤談實務工作手冊~</w:t>
      </w:r>
    </w:p>
    <w:p w14:paraId="5FCA65E0" w14:textId="5CAEEAC9" w:rsidR="00C211EE" w:rsidRDefault="002A1263" w:rsidP="002A1263">
      <w:pPr>
        <w:pStyle w:val="a4"/>
        <w:numPr>
          <w:ilvl w:val="0"/>
          <w:numId w:val="7"/>
        </w:numPr>
        <w:ind w:leftChars="0" w:left="993" w:hanging="284"/>
        <w:rPr>
          <w:rFonts w:ascii="標楷體" w:eastAsia="標楷體" w:hAnsi="標楷體" w:cs="Noto Sans"/>
          <w:color w:val="000000"/>
          <w:shd w:val="clear" w:color="auto" w:fill="FFFFFF"/>
        </w:rPr>
      </w:pPr>
      <w:r w:rsidRPr="002A1263">
        <w:rPr>
          <w:rFonts w:ascii="標楷體" w:eastAsia="標楷體" w:hAnsi="標楷體" w:cs="Noto Sans" w:hint="eastAsia"/>
          <w:color w:val="000000"/>
          <w:shd w:val="clear" w:color="auto" w:fill="FFFFFF"/>
        </w:rPr>
        <w:t>阿德勒勇氣寶典~自助與助人手冊~</w:t>
      </w:r>
    </w:p>
    <w:p w14:paraId="3D7218AE" w14:textId="77777777" w:rsidR="00C211EE" w:rsidRDefault="00C211EE">
      <w:pPr>
        <w:widowControl/>
        <w:rPr>
          <w:rFonts w:ascii="標楷體" w:eastAsia="標楷體" w:hAnsi="標楷體" w:cs="Noto Sans"/>
          <w:color w:val="000000"/>
          <w:shd w:val="clear" w:color="auto" w:fill="FFFFFF"/>
        </w:rPr>
      </w:pPr>
      <w:r>
        <w:rPr>
          <w:rFonts w:ascii="標楷體" w:eastAsia="標楷體" w:hAnsi="標楷體" w:cs="Noto Sans"/>
          <w:color w:val="000000"/>
          <w:shd w:val="clear" w:color="auto" w:fill="FFFFFF"/>
        </w:rPr>
        <w:br w:type="page"/>
      </w:r>
    </w:p>
    <w:p w14:paraId="377D4AE4" w14:textId="77777777" w:rsidR="002A1263" w:rsidRPr="002A1263" w:rsidRDefault="002A1263" w:rsidP="002A1263">
      <w:pPr>
        <w:pStyle w:val="a4"/>
        <w:numPr>
          <w:ilvl w:val="0"/>
          <w:numId w:val="7"/>
        </w:numPr>
        <w:ind w:leftChars="0" w:left="993" w:hanging="284"/>
        <w:rPr>
          <w:rFonts w:ascii="標楷體" w:eastAsia="標楷體" w:hAnsi="標楷體" w:cs="Times New Roman"/>
        </w:rPr>
      </w:pPr>
    </w:p>
    <w:p w14:paraId="39861025" w14:textId="27EE6427" w:rsidR="002D79AB" w:rsidRDefault="002D79AB" w:rsidP="00767ABF">
      <w:pPr>
        <w:pStyle w:val="a4"/>
        <w:numPr>
          <w:ilvl w:val="0"/>
          <w:numId w:val="1"/>
        </w:numPr>
        <w:spacing w:before="240"/>
        <w:ind w:leftChars="0"/>
        <w:rPr>
          <w:rFonts w:ascii="Times New Roman" w:eastAsia="標楷體" w:hAnsi="Times New Roman" w:cs="Times New Roman"/>
        </w:rPr>
      </w:pPr>
      <w:r w:rsidRPr="00D36D82">
        <w:rPr>
          <w:rFonts w:ascii="Times New Roman" w:eastAsia="標楷體" w:hAnsi="Times New Roman" w:cs="Times New Roman"/>
        </w:rPr>
        <w:t>活動課程表</w:t>
      </w:r>
    </w:p>
    <w:p w14:paraId="552D08D2" w14:textId="77777777" w:rsidR="005902D7" w:rsidRDefault="005902D7" w:rsidP="00C211EE">
      <w:pPr>
        <w:pStyle w:val="a4"/>
        <w:spacing w:before="240"/>
        <w:ind w:leftChars="0" w:left="709"/>
        <w:rPr>
          <w:rFonts w:ascii="Times New Roman" w:eastAsia="標楷體" w:hAnsi="Times New Roman" w:cs="Times New Roman"/>
        </w:rPr>
      </w:pPr>
      <w:r w:rsidRPr="00EF3C87">
        <w:rPr>
          <w:rFonts w:ascii="Times New Roman" w:eastAsia="標楷體" w:hAnsi="Times New Roman" w:cs="Times New Roman"/>
          <w:b/>
          <w:bCs/>
        </w:rPr>
        <w:t>動機式晤談工作坊</w:t>
      </w:r>
      <w:r w:rsidRPr="00D36D82">
        <w:rPr>
          <w:rFonts w:ascii="Times New Roman" w:eastAsia="標楷體" w:hAnsi="Times New Roman" w:cs="Times New Roman"/>
        </w:rPr>
        <w:t>：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7626"/>
      </w:tblGrid>
      <w:tr w:rsidR="003F2D44" w14:paraId="71E46823" w14:textId="77777777" w:rsidTr="005A550F">
        <w:trPr>
          <w:trHeight w:val="318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14:paraId="7FE0E5FF" w14:textId="02615529" w:rsidR="003F2D44" w:rsidRDefault="003F2D44" w:rsidP="005A550F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9/3(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F2D44" w14:paraId="2672C560" w14:textId="77777777" w:rsidTr="005A550F">
        <w:tc>
          <w:tcPr>
            <w:tcW w:w="2121" w:type="dxa"/>
          </w:tcPr>
          <w:p w14:paraId="627BF455" w14:textId="1DF0DF7B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9:00-10:25</w:t>
            </w:r>
          </w:p>
        </w:tc>
        <w:tc>
          <w:tcPr>
            <w:tcW w:w="7626" w:type="dxa"/>
          </w:tcPr>
          <w:p w14:paraId="48595731" w14:textId="34CBDC93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動機式晤談精神的介紹</w:t>
            </w:r>
          </w:p>
        </w:tc>
      </w:tr>
      <w:tr w:rsidR="003F2D44" w14:paraId="618CF722" w14:textId="77777777" w:rsidTr="005A550F">
        <w:tc>
          <w:tcPr>
            <w:tcW w:w="2121" w:type="dxa"/>
          </w:tcPr>
          <w:p w14:paraId="1C0AADCC" w14:textId="7B58AEEB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10:25-10:35</w:t>
            </w:r>
          </w:p>
        </w:tc>
        <w:tc>
          <w:tcPr>
            <w:tcW w:w="7626" w:type="dxa"/>
          </w:tcPr>
          <w:p w14:paraId="60BA2E3E" w14:textId="522B5EDC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</w:tr>
      <w:tr w:rsidR="003F2D44" w14:paraId="48FD1227" w14:textId="77777777" w:rsidTr="005A550F">
        <w:tc>
          <w:tcPr>
            <w:tcW w:w="2121" w:type="dxa"/>
          </w:tcPr>
          <w:p w14:paraId="34D692FA" w14:textId="3BC4DEA9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10:35-12:00</w:t>
            </w:r>
          </w:p>
        </w:tc>
        <w:tc>
          <w:tcPr>
            <w:tcW w:w="7626" w:type="dxa"/>
          </w:tcPr>
          <w:p w14:paraId="26D15D82" w14:textId="1EFA2BD3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OARS</w:t>
            </w:r>
            <w:r>
              <w:rPr>
                <w:rFonts w:ascii="Times New Roman" w:eastAsia="標楷體" w:hAnsi="Times New Roman" w:cs="Times New Roman" w:hint="eastAsia"/>
              </w:rPr>
              <w:t>技術的介紹與演練</w:t>
            </w:r>
          </w:p>
        </w:tc>
      </w:tr>
      <w:tr w:rsidR="003F2D44" w14:paraId="10A47EE9" w14:textId="77777777" w:rsidTr="005A550F">
        <w:tc>
          <w:tcPr>
            <w:tcW w:w="9747" w:type="dxa"/>
            <w:gridSpan w:val="2"/>
            <w:vAlign w:val="center"/>
          </w:tcPr>
          <w:p w14:paraId="77F1C1CB" w14:textId="1D46F178" w:rsidR="003F2D44" w:rsidRDefault="003F2D44" w:rsidP="005A550F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中午休息</w:t>
            </w:r>
          </w:p>
        </w:tc>
      </w:tr>
      <w:tr w:rsidR="003F2D44" w14:paraId="2CFF2F11" w14:textId="77777777" w:rsidTr="005A550F">
        <w:tc>
          <w:tcPr>
            <w:tcW w:w="2121" w:type="dxa"/>
          </w:tcPr>
          <w:p w14:paraId="11A5755B" w14:textId="45BA12F9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13:00-14:25</w:t>
            </w:r>
          </w:p>
        </w:tc>
        <w:tc>
          <w:tcPr>
            <w:tcW w:w="7626" w:type="dxa"/>
          </w:tcPr>
          <w:p w14:paraId="1393ED31" w14:textId="3207A3DA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訊息提供方法的介紹與演練</w:t>
            </w:r>
          </w:p>
        </w:tc>
      </w:tr>
      <w:tr w:rsidR="003F2D44" w14:paraId="20F28630" w14:textId="77777777" w:rsidTr="005A550F">
        <w:tc>
          <w:tcPr>
            <w:tcW w:w="2121" w:type="dxa"/>
          </w:tcPr>
          <w:p w14:paraId="54BD76D7" w14:textId="6C053256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14:25-14:35</w:t>
            </w:r>
          </w:p>
        </w:tc>
        <w:tc>
          <w:tcPr>
            <w:tcW w:w="7626" w:type="dxa"/>
          </w:tcPr>
          <w:p w14:paraId="038503E1" w14:textId="7DE4A7F7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</w:tr>
      <w:tr w:rsidR="003F2D44" w14:paraId="41CE4C7D" w14:textId="77777777" w:rsidTr="005A550F">
        <w:tc>
          <w:tcPr>
            <w:tcW w:w="2121" w:type="dxa"/>
          </w:tcPr>
          <w:p w14:paraId="0B935E98" w14:textId="5A9C0ABE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14:35-16:00</w:t>
            </w:r>
          </w:p>
        </w:tc>
        <w:tc>
          <w:tcPr>
            <w:tcW w:w="7626" w:type="dxa"/>
          </w:tcPr>
          <w:p w14:paraId="2FA0AB09" w14:textId="2C2C3D7B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動機評估的介紹與演練</w:t>
            </w:r>
          </w:p>
        </w:tc>
      </w:tr>
      <w:tr w:rsidR="003F2D44" w14:paraId="424E0645" w14:textId="77777777" w:rsidTr="003F2D44">
        <w:tc>
          <w:tcPr>
            <w:tcW w:w="9747" w:type="dxa"/>
            <w:gridSpan w:val="2"/>
            <w:shd w:val="clear" w:color="auto" w:fill="BFBFBF" w:themeFill="background1" w:themeFillShade="BF"/>
          </w:tcPr>
          <w:p w14:paraId="74E64E12" w14:textId="40FF2852" w:rsidR="003F2D44" w:rsidRDefault="003F2D44" w:rsidP="003F2D44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9/4(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F2D44" w14:paraId="0CA90D9E" w14:textId="77777777" w:rsidTr="005A550F">
        <w:tc>
          <w:tcPr>
            <w:tcW w:w="2121" w:type="dxa"/>
          </w:tcPr>
          <w:p w14:paraId="33092645" w14:textId="5013840E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9:00-10:25</w:t>
            </w:r>
          </w:p>
        </w:tc>
        <w:tc>
          <w:tcPr>
            <w:tcW w:w="7626" w:type="dxa"/>
          </w:tcPr>
          <w:p w14:paraId="010DE223" w14:textId="4085BC97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抗拒因應策略的介紹與演練</w:t>
            </w:r>
          </w:p>
        </w:tc>
      </w:tr>
      <w:tr w:rsidR="003F2D44" w14:paraId="5ADFA998" w14:textId="77777777" w:rsidTr="005A550F">
        <w:tc>
          <w:tcPr>
            <w:tcW w:w="2121" w:type="dxa"/>
          </w:tcPr>
          <w:p w14:paraId="7D85B5FD" w14:textId="6FFD34D1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10:25-10:35</w:t>
            </w:r>
          </w:p>
        </w:tc>
        <w:tc>
          <w:tcPr>
            <w:tcW w:w="7626" w:type="dxa"/>
          </w:tcPr>
          <w:p w14:paraId="0DA3AAE4" w14:textId="7CB0AAD7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</w:tr>
      <w:tr w:rsidR="003F2D44" w14:paraId="2BA4C83A" w14:textId="77777777" w:rsidTr="005A550F">
        <w:tc>
          <w:tcPr>
            <w:tcW w:w="2121" w:type="dxa"/>
          </w:tcPr>
          <w:p w14:paraId="648005FC" w14:textId="04681D97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10:35-12:00</w:t>
            </w:r>
          </w:p>
        </w:tc>
        <w:tc>
          <w:tcPr>
            <w:tcW w:w="7626" w:type="dxa"/>
          </w:tcPr>
          <w:p w14:paraId="1E728D55" w14:textId="03FDBCAC" w:rsidR="003F2D44" w:rsidRDefault="003F2D44" w:rsidP="005A550F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低動機因應策略的介紹與演練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20943" w14:paraId="49845E50" w14:textId="77777777" w:rsidTr="00D05A5D">
        <w:tc>
          <w:tcPr>
            <w:tcW w:w="9747" w:type="dxa"/>
            <w:gridSpan w:val="2"/>
          </w:tcPr>
          <w:p w14:paraId="5BD65B96" w14:textId="7CE5783A" w:rsidR="00A20943" w:rsidRDefault="00A20943" w:rsidP="00A20943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中午休息</w:t>
            </w:r>
          </w:p>
        </w:tc>
      </w:tr>
      <w:tr w:rsidR="00A20943" w14:paraId="1A2C4BFD" w14:textId="77777777" w:rsidTr="005A550F">
        <w:tc>
          <w:tcPr>
            <w:tcW w:w="2121" w:type="dxa"/>
          </w:tcPr>
          <w:p w14:paraId="05FE0BAA" w14:textId="1CDB4B9C" w:rsidR="00A20943" w:rsidRDefault="00A20943" w:rsidP="00A20943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13:00-14:25</w:t>
            </w:r>
          </w:p>
        </w:tc>
        <w:tc>
          <w:tcPr>
            <w:tcW w:w="7626" w:type="dxa"/>
          </w:tcPr>
          <w:p w14:paraId="7E122BEE" w14:textId="31BF0C43" w:rsidR="00A20943" w:rsidRDefault="00A20943" w:rsidP="00A20943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低動機因應策略的介紹與演練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20943" w14:paraId="6478BABC" w14:textId="77777777" w:rsidTr="005A550F">
        <w:tc>
          <w:tcPr>
            <w:tcW w:w="2121" w:type="dxa"/>
          </w:tcPr>
          <w:p w14:paraId="76B80E2C" w14:textId="59CE8697" w:rsidR="00A20943" w:rsidRDefault="00A20943" w:rsidP="00A20943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14:25-14:35</w:t>
            </w:r>
          </w:p>
        </w:tc>
        <w:tc>
          <w:tcPr>
            <w:tcW w:w="7626" w:type="dxa"/>
          </w:tcPr>
          <w:p w14:paraId="0E04AD4A" w14:textId="01DDF801" w:rsidR="00A20943" w:rsidRDefault="00A20943" w:rsidP="00A20943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</w:tr>
      <w:tr w:rsidR="00A20943" w14:paraId="753CA3BA" w14:textId="77777777" w:rsidTr="005A550F">
        <w:tc>
          <w:tcPr>
            <w:tcW w:w="2121" w:type="dxa"/>
          </w:tcPr>
          <w:p w14:paraId="24D85467" w14:textId="308F8E19" w:rsidR="00A20943" w:rsidRDefault="00A20943" w:rsidP="00A20943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14:35-16:00</w:t>
            </w:r>
          </w:p>
        </w:tc>
        <w:tc>
          <w:tcPr>
            <w:tcW w:w="7626" w:type="dxa"/>
          </w:tcPr>
          <w:p w14:paraId="1A2AC10C" w14:textId="16DD0E2A" w:rsidR="00A20943" w:rsidRDefault="00A20943" w:rsidP="00A20943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單次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助人工作模式的介紹與演練</w:t>
            </w:r>
          </w:p>
        </w:tc>
      </w:tr>
    </w:tbl>
    <w:p w14:paraId="7F84FA64" w14:textId="77777777" w:rsidR="005902D7" w:rsidRPr="006C7E9D" w:rsidRDefault="005902D7" w:rsidP="00C211EE">
      <w:pPr>
        <w:pStyle w:val="a4"/>
        <w:spacing w:before="240"/>
        <w:ind w:leftChars="0" w:left="709"/>
        <w:rPr>
          <w:rFonts w:ascii="Times New Roman" w:eastAsia="標楷體" w:hAnsi="Times New Roman" w:cs="Times New Roman"/>
        </w:rPr>
      </w:pPr>
    </w:p>
    <w:sectPr w:rsidR="005902D7" w:rsidRPr="006C7E9D" w:rsidSect="002D79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5641D8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3C5BAF"/>
    <w:multiLevelType w:val="hybridMultilevel"/>
    <w:tmpl w:val="075E176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4425730"/>
    <w:multiLevelType w:val="hybridMultilevel"/>
    <w:tmpl w:val="4AA625F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9380BD0"/>
    <w:multiLevelType w:val="hybridMultilevel"/>
    <w:tmpl w:val="96EEBB1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6BC01BF"/>
    <w:multiLevelType w:val="hybridMultilevel"/>
    <w:tmpl w:val="5E1A634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416805E5"/>
    <w:multiLevelType w:val="hybridMultilevel"/>
    <w:tmpl w:val="538A5B7C"/>
    <w:lvl w:ilvl="0" w:tplc="4240E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F8552E"/>
    <w:multiLevelType w:val="multilevel"/>
    <w:tmpl w:val="031A382A"/>
    <w:styleLink w:val="WWNum1"/>
    <w:lvl w:ilvl="0">
      <w:start w:val="1"/>
      <w:numFmt w:val="decimal"/>
      <w:lvlText w:val="%1."/>
      <w:lvlJc w:val="left"/>
      <w:pPr>
        <w:ind w:left="372" w:hanging="253"/>
      </w:pPr>
      <w:rPr>
        <w:w w:val="66"/>
        <w:lang w:val="en-US" w:eastAsia="zh-TW" w:bidi="ar-SA"/>
      </w:rPr>
    </w:lvl>
    <w:lvl w:ilvl="1">
      <w:numFmt w:val="bullet"/>
      <w:lvlText w:val="•"/>
      <w:lvlJc w:val="left"/>
      <w:pPr>
        <w:ind w:left="840" w:hanging="500"/>
      </w:pPr>
      <w:rPr>
        <w:rFonts w:ascii="Arial MT" w:eastAsia="Arial MT" w:hAnsi="Arial MT" w:cs="Arial MT"/>
        <w:w w:val="100"/>
        <w:sz w:val="24"/>
        <w:szCs w:val="24"/>
        <w:lang w:val="en-US" w:eastAsia="zh-TW" w:bidi="ar-SA"/>
      </w:rPr>
    </w:lvl>
    <w:lvl w:ilvl="2">
      <w:numFmt w:val="bullet"/>
      <w:lvlText w:val="•"/>
      <w:lvlJc w:val="left"/>
      <w:pPr>
        <w:ind w:left="1695" w:hanging="500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2551" w:hanging="500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406" w:hanging="500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4262" w:hanging="500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5117" w:hanging="500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5973" w:hanging="500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6828" w:hanging="500"/>
      </w:pPr>
      <w:rPr>
        <w:lang w:val="en-US" w:eastAsia="zh-TW" w:bidi="ar-SA"/>
      </w:rPr>
    </w:lvl>
  </w:abstractNum>
  <w:abstractNum w:abstractNumId="7" w15:restartNumberingAfterBreak="0">
    <w:nsid w:val="6B2F2FBC"/>
    <w:multiLevelType w:val="hybridMultilevel"/>
    <w:tmpl w:val="437C4D30"/>
    <w:lvl w:ilvl="0" w:tplc="8A5C7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044678"/>
    <w:multiLevelType w:val="hybridMultilevel"/>
    <w:tmpl w:val="BD3C53FC"/>
    <w:lvl w:ilvl="0" w:tplc="075463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AB"/>
    <w:rsid w:val="000963C9"/>
    <w:rsid w:val="000C3C08"/>
    <w:rsid w:val="002A1263"/>
    <w:rsid w:val="002D79AB"/>
    <w:rsid w:val="003E2F8A"/>
    <w:rsid w:val="003F2D44"/>
    <w:rsid w:val="004E1658"/>
    <w:rsid w:val="004F4C97"/>
    <w:rsid w:val="00565D97"/>
    <w:rsid w:val="005825DE"/>
    <w:rsid w:val="005902D7"/>
    <w:rsid w:val="006C7E9D"/>
    <w:rsid w:val="00767ABF"/>
    <w:rsid w:val="007F7B80"/>
    <w:rsid w:val="008E16C5"/>
    <w:rsid w:val="009F3335"/>
    <w:rsid w:val="00A20943"/>
    <w:rsid w:val="00C211EE"/>
    <w:rsid w:val="00D33697"/>
    <w:rsid w:val="00D36D82"/>
    <w:rsid w:val="00EF3C87"/>
    <w:rsid w:val="00F5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705E2"/>
  <w15:chartTrackingRefBased/>
  <w15:docId w15:val="{4E8D0CF2-2629-497F-9860-2436EF6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2D79AB"/>
    <w:pPr>
      <w:ind w:leftChars="200" w:left="480"/>
    </w:pPr>
  </w:style>
  <w:style w:type="paragraph" w:styleId="a">
    <w:name w:val="List Bullet"/>
    <w:basedOn w:val="a0"/>
    <w:uiPriority w:val="99"/>
    <w:unhideWhenUsed/>
    <w:rsid w:val="00D36D82"/>
    <w:pPr>
      <w:numPr>
        <w:numId w:val="2"/>
      </w:numPr>
      <w:contextualSpacing/>
    </w:pPr>
  </w:style>
  <w:style w:type="paragraph" w:customStyle="1" w:styleId="Textbody">
    <w:name w:val="Text body"/>
    <w:basedOn w:val="a0"/>
    <w:rsid w:val="00EF3C87"/>
    <w:pPr>
      <w:widowControl/>
      <w:suppressAutoHyphens/>
      <w:autoSpaceDN w:val="0"/>
      <w:textAlignment w:val="baseline"/>
    </w:pPr>
    <w:rPr>
      <w:rFonts w:ascii="SimSun" w:eastAsia="SimSun" w:hAnsi="SimSun" w:cs="SimSun"/>
      <w:kern w:val="3"/>
      <w:szCs w:val="24"/>
    </w:rPr>
  </w:style>
  <w:style w:type="numbering" w:customStyle="1" w:styleId="WWNum1">
    <w:name w:val="WWNum1"/>
    <w:basedOn w:val="a3"/>
    <w:rsid w:val="00EF3C87"/>
    <w:pPr>
      <w:numPr>
        <w:numId w:val="3"/>
      </w:numPr>
    </w:pPr>
  </w:style>
  <w:style w:type="table" w:styleId="a5">
    <w:name w:val="Table Grid"/>
    <w:basedOn w:val="a2"/>
    <w:uiPriority w:val="39"/>
    <w:rsid w:val="00590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醫院 凱旋</dc:creator>
  <cp:keywords/>
  <dc:description/>
  <cp:lastModifiedBy>san-Yuan Huang</cp:lastModifiedBy>
  <cp:revision>2</cp:revision>
  <dcterms:created xsi:type="dcterms:W3CDTF">2022-07-26T01:47:00Z</dcterms:created>
  <dcterms:modified xsi:type="dcterms:W3CDTF">2022-07-26T01:47:00Z</dcterms:modified>
</cp:coreProperties>
</file>