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52855" w14:textId="77777777" w:rsidR="00276632" w:rsidRPr="003C2EA4" w:rsidRDefault="00276632" w:rsidP="00276632">
      <w:pPr>
        <w:pStyle w:val="a5"/>
        <w:rPr>
          <w:rFonts w:ascii="標楷體" w:eastAsia="標楷體" w:hAnsi="標楷體"/>
          <w:sz w:val="32"/>
        </w:rPr>
      </w:pPr>
      <w:r w:rsidRPr="003C2EA4">
        <w:rPr>
          <w:rFonts w:ascii="標楷體" w:eastAsia="標楷體" w:hAnsi="標楷體"/>
          <w:sz w:val="32"/>
        </w:rPr>
        <w:t>11</w:t>
      </w:r>
      <w:r w:rsidR="002C7F1F">
        <w:rPr>
          <w:rFonts w:ascii="標楷體" w:eastAsia="標楷體" w:hAnsi="標楷體"/>
          <w:sz w:val="32"/>
        </w:rPr>
        <w:t>5</w:t>
      </w:r>
      <w:r w:rsidRPr="003C2EA4">
        <w:rPr>
          <w:rFonts w:ascii="標楷體" w:eastAsia="標楷體" w:hAnsi="標楷體"/>
          <w:spacing w:val="-10"/>
          <w:sz w:val="32"/>
        </w:rPr>
        <w:t xml:space="preserve"> 年度網路成癮專業人員教育訓練</w:t>
      </w:r>
    </w:p>
    <w:p w14:paraId="6F391D38" w14:textId="77777777" w:rsidR="00276632" w:rsidRPr="003C2EA4" w:rsidRDefault="00276632" w:rsidP="00276632">
      <w:pPr>
        <w:pStyle w:val="a3"/>
        <w:spacing w:before="370" w:line="506" w:lineRule="exact"/>
        <w:rPr>
          <w:rFonts w:ascii="標楷體" w:eastAsia="標楷體" w:hAnsi="標楷體"/>
        </w:rPr>
      </w:pPr>
      <w:r w:rsidRPr="003C2EA4">
        <w:rPr>
          <w:rFonts w:ascii="標楷體" w:eastAsia="標楷體" w:hAnsi="標楷體"/>
          <w:spacing w:val="-4"/>
        </w:rPr>
        <w:t>一、計畫說明：</w:t>
      </w:r>
    </w:p>
    <w:p w14:paraId="7D22CD19" w14:textId="77777777" w:rsidR="00276632" w:rsidRDefault="00276632" w:rsidP="00964163">
      <w:pPr>
        <w:spacing w:line="460" w:lineRule="exact"/>
        <w:ind w:left="652" w:right="113" w:firstLineChars="200" w:firstLine="520"/>
        <w:jc w:val="both"/>
        <w:rPr>
          <w:rFonts w:ascii="標楷體" w:eastAsia="標楷體" w:hAnsi="標楷體" w:cs="Times New Roman"/>
          <w:kern w:val="2"/>
          <w:sz w:val="26"/>
          <w:szCs w:val="26"/>
        </w:rPr>
      </w:pPr>
      <w:r w:rsidRPr="003C2EA4">
        <w:rPr>
          <w:rFonts w:ascii="標楷體" w:eastAsia="標楷體" w:hAnsi="標楷體" w:cs="Times New Roman"/>
          <w:kern w:val="2"/>
          <w:sz w:val="26"/>
          <w:szCs w:val="26"/>
        </w:rPr>
        <w:t>全球青少年網路成癮症比率約百分之四點六，過度的使用網路，就像類似酒癮、藥癮、毒癮的上癮行為。網路成癮的人的基本生活功能及社交能力會漸漸地喪失，就算要停下來時，卻發現自己已身陷其中時無法自拔。網路成癮的問題越來越常見，隨著世界衛生組織（WHO）在 2018 年將「網路遊戲成癮症（Gaming Disorder）」列入精神疾病診斷範疇中，其嚴重性也越來越被重視。教育界、學術界與醫療界有必要對此問題成因與解決之道有所認識，以俾協助網路成癮個案早日脫離網路成癮，恢復正常生活，也能減少網路成癮衍生的犯罪行為與社會問題。</w:t>
      </w:r>
    </w:p>
    <w:p w14:paraId="3B233DAE" w14:textId="77777777" w:rsidR="00276632" w:rsidRPr="003C2EA4" w:rsidRDefault="00276632" w:rsidP="00276632">
      <w:pPr>
        <w:spacing w:line="225" w:lineRule="auto"/>
        <w:ind w:left="653" w:right="116" w:firstLine="283"/>
        <w:jc w:val="both"/>
        <w:rPr>
          <w:rFonts w:ascii="標楷體" w:eastAsia="標楷體" w:hAnsi="標楷體" w:cs="Times New Roman"/>
          <w:kern w:val="2"/>
          <w:sz w:val="26"/>
          <w:szCs w:val="26"/>
        </w:rPr>
      </w:pPr>
    </w:p>
    <w:p w14:paraId="520210F4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二、目的：</w:t>
      </w:r>
    </w:p>
    <w:p w14:paraId="34514B31" w14:textId="77777777" w:rsidR="00276632" w:rsidRDefault="00276632" w:rsidP="00964163">
      <w:pPr>
        <w:autoSpaceDE/>
        <w:autoSpaceDN/>
        <w:spacing w:line="460" w:lineRule="exact"/>
        <w:ind w:leftChars="322" w:left="708" w:firstLineChars="200" w:firstLine="56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增進轄區內醫療院所各類醫事服務人員及諮詢輔導相關人員，提昇有關之網路成癮專業知能及網路成癮實務經驗交流。</w:t>
      </w:r>
    </w:p>
    <w:p w14:paraId="2DBE5584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</w:p>
    <w:p w14:paraId="79E38410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三、辦理單位：</w:t>
      </w:r>
    </w:p>
    <w:p w14:paraId="284E5539" w14:textId="77777777" w:rsidR="00276632" w:rsidRPr="003C2EA4" w:rsidRDefault="00276632" w:rsidP="00964163">
      <w:pPr>
        <w:autoSpaceDE/>
        <w:autoSpaceDN/>
        <w:spacing w:line="460" w:lineRule="exact"/>
        <w:ind w:leftChars="150" w:left="330" w:firstLineChars="300" w:firstLine="84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指導單位：衛生福利部</w:t>
      </w:r>
    </w:p>
    <w:p w14:paraId="6028257A" w14:textId="77777777" w:rsidR="00276632" w:rsidRDefault="00276632" w:rsidP="00964163">
      <w:pPr>
        <w:autoSpaceDE/>
        <w:autoSpaceDN/>
        <w:spacing w:line="460" w:lineRule="exact"/>
        <w:ind w:leftChars="150" w:left="330" w:firstLineChars="300" w:firstLine="84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主辦單位：中區精神醫療網、衛生福利部草屯療養院</w:t>
      </w:r>
    </w:p>
    <w:p w14:paraId="7F3294E1" w14:textId="77777777" w:rsidR="00276632" w:rsidRPr="003C2EA4" w:rsidRDefault="00276632" w:rsidP="00964163">
      <w:pPr>
        <w:autoSpaceDE/>
        <w:autoSpaceDN/>
        <w:spacing w:line="460" w:lineRule="exact"/>
        <w:ind w:leftChars="150" w:left="330" w:firstLineChars="800" w:firstLine="224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社團法人南投縣臨床心理師公會</w:t>
      </w:r>
    </w:p>
    <w:p w14:paraId="52867A97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</w:p>
    <w:p w14:paraId="0C19E0A1" w14:textId="77777777" w:rsidR="00276632" w:rsidRDefault="00276632" w:rsidP="00964163">
      <w:pPr>
        <w:autoSpaceDE/>
        <w:autoSpaceDN/>
        <w:spacing w:line="460" w:lineRule="exact"/>
        <w:ind w:leftChars="250" w:left="2510" w:hangingChars="700" w:hanging="196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 xml:space="preserve">四、參加對象：從事精神、心理治療相關實務工作者（包括精神科醫師、臨床心理師、社工師或相關專業人員，或對此議題有興趣之相關領域實務工作，預計 </w:t>
      </w:r>
      <w:r w:rsidR="00262C1E">
        <w:rPr>
          <w:rFonts w:ascii="標楷體" w:eastAsia="標楷體" w:hAnsi="標楷體" w:cs="Times New Roman" w:hint="eastAsia"/>
          <w:kern w:val="2"/>
          <w:sz w:val="28"/>
          <w:szCs w:val="28"/>
        </w:rPr>
        <w:t>7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0 人。</w:t>
      </w:r>
    </w:p>
    <w:p w14:paraId="57CB37EF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</w:p>
    <w:p w14:paraId="2A2DB58D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五、辦理日期及地點：</w:t>
      </w:r>
    </w:p>
    <w:p w14:paraId="369AA103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1、日期：11</w:t>
      </w:r>
      <w:r w:rsidR="002C7F1F">
        <w:rPr>
          <w:rFonts w:ascii="標楷體" w:eastAsia="標楷體" w:hAnsi="標楷體" w:cs="Times New Roman"/>
          <w:kern w:val="2"/>
          <w:sz w:val="28"/>
          <w:szCs w:val="28"/>
        </w:rPr>
        <w:t>5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年10月</w:t>
      </w:r>
      <w:r w:rsidR="002C7F1F">
        <w:rPr>
          <w:rFonts w:ascii="標楷體" w:eastAsia="標楷體" w:hAnsi="標楷體" w:cs="Times New Roman"/>
          <w:kern w:val="2"/>
          <w:sz w:val="28"/>
          <w:szCs w:val="28"/>
        </w:rPr>
        <w:t>2</w:t>
      </w:r>
      <w:r>
        <w:rPr>
          <w:rFonts w:ascii="標楷體" w:eastAsia="標楷體" w:hAnsi="標楷體" w:cs="Times New Roman" w:hint="eastAsia"/>
          <w:kern w:val="2"/>
          <w:sz w:val="28"/>
          <w:szCs w:val="28"/>
        </w:rPr>
        <w:t>2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日</w:t>
      </w:r>
      <w:r w:rsidR="00262C1E" w:rsidRPr="003C2EA4">
        <w:rPr>
          <w:rFonts w:ascii="標楷體" w:eastAsia="標楷體" w:hAnsi="標楷體" w:cs="Times New Roman"/>
          <w:kern w:val="2"/>
          <w:sz w:val="28"/>
          <w:szCs w:val="28"/>
        </w:rPr>
        <w:t>（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星期</w:t>
      </w:r>
      <w:r w:rsidR="00262C1E">
        <w:rPr>
          <w:rFonts w:ascii="標楷體" w:eastAsia="標楷體" w:hAnsi="標楷體" w:cs="Times New Roman" w:hint="eastAsia"/>
          <w:kern w:val="2"/>
          <w:sz w:val="28"/>
          <w:szCs w:val="28"/>
        </w:rPr>
        <w:t>四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）</w:t>
      </w:r>
      <w:r w:rsidR="00262C1E">
        <w:rPr>
          <w:rFonts w:ascii="標楷體" w:eastAsia="標楷體" w:hAnsi="標楷體" w:cs="Times New Roman" w:hint="eastAsia"/>
          <w:kern w:val="2"/>
          <w:sz w:val="28"/>
          <w:szCs w:val="28"/>
        </w:rPr>
        <w:t>13</w:t>
      </w:r>
      <w:r w:rsidR="00262C1E">
        <w:rPr>
          <w:rFonts w:ascii="標楷體" w:eastAsia="標楷體" w:hAnsi="標楷體" w:cs="Times New Roman"/>
          <w:kern w:val="2"/>
          <w:sz w:val="28"/>
          <w:szCs w:val="28"/>
        </w:rPr>
        <w:t>:</w:t>
      </w:r>
      <w:r w:rsidR="00262C1E">
        <w:rPr>
          <w:rFonts w:ascii="標楷體" w:eastAsia="標楷體" w:hAnsi="標楷體" w:cs="Times New Roman" w:hint="eastAsia"/>
          <w:kern w:val="2"/>
          <w:sz w:val="28"/>
          <w:szCs w:val="28"/>
        </w:rPr>
        <w:t>0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0-1</w:t>
      </w:r>
      <w:r w:rsidR="00B6204E">
        <w:rPr>
          <w:rFonts w:ascii="標楷體" w:eastAsia="標楷體" w:hAnsi="標楷體" w:cs="Times New Roman" w:hint="eastAsia"/>
          <w:kern w:val="2"/>
          <w:sz w:val="28"/>
          <w:szCs w:val="28"/>
        </w:rPr>
        <w:t>6</w:t>
      </w:r>
      <w:r w:rsidR="00262C1E">
        <w:rPr>
          <w:rFonts w:ascii="標楷體" w:eastAsia="標楷體" w:hAnsi="標楷體" w:cs="Times New Roman"/>
          <w:kern w:val="2"/>
          <w:sz w:val="28"/>
          <w:szCs w:val="28"/>
        </w:rPr>
        <w:t>:</w:t>
      </w:r>
      <w:r w:rsidR="00B6204E">
        <w:rPr>
          <w:rFonts w:ascii="標楷體" w:eastAsia="標楷體" w:hAnsi="標楷體" w:cs="Times New Roman" w:hint="eastAsia"/>
          <w:kern w:val="2"/>
          <w:sz w:val="28"/>
          <w:szCs w:val="28"/>
        </w:rPr>
        <w:t>0</w:t>
      </w: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0</w:t>
      </w:r>
    </w:p>
    <w:p w14:paraId="651FD22B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2、地點：衛生福利部草屯療養院畢至樓格致廳（如圖所示）</w:t>
      </w:r>
    </w:p>
    <w:p w14:paraId="10CEB2E9" w14:textId="77777777" w:rsidR="00276632" w:rsidRPr="003C2EA4" w:rsidRDefault="00276632" w:rsidP="00964163">
      <w:pPr>
        <w:autoSpaceDE/>
        <w:autoSpaceDN/>
        <w:spacing w:line="460" w:lineRule="exact"/>
        <w:ind w:leftChars="150" w:left="330" w:firstLineChars="250" w:firstLine="70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 xml:space="preserve">地址:(54249)南投縣草屯鎮玉屏路 161 號 電話:（049）2550800 </w:t>
      </w:r>
    </w:p>
    <w:p w14:paraId="64B24EB6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t>3、研習人員以公假處理，差旅費由原服務單位核實支付</w:t>
      </w:r>
    </w:p>
    <w:p w14:paraId="2782938E" w14:textId="77777777" w:rsidR="00276632" w:rsidRPr="003C2EA4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  <w:sectPr w:rsidR="00276632" w:rsidRPr="003C2EA4" w:rsidSect="00276632">
          <w:footerReference w:type="default" r:id="rId6"/>
          <w:pgSz w:w="11910" w:h="16840"/>
          <w:pgMar w:top="1440" w:right="960" w:bottom="1180" w:left="900" w:header="0" w:footer="982" w:gutter="0"/>
          <w:pgNumType w:start="1"/>
          <w:cols w:space="720"/>
        </w:sectPr>
      </w:pPr>
    </w:p>
    <w:p w14:paraId="57637697" w14:textId="77777777" w:rsidR="00276632" w:rsidRDefault="00276632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 w:rsidRPr="003C2EA4">
        <w:rPr>
          <w:rFonts w:ascii="標楷體" w:eastAsia="標楷體" w:hAnsi="標楷體" w:cs="Times New Roman"/>
          <w:kern w:val="2"/>
          <w:sz w:val="28"/>
          <w:szCs w:val="28"/>
        </w:rPr>
        <w:lastRenderedPageBreak/>
        <w:t>六、報名方式：採網路報名，自行掃描 QR-CODE</w:t>
      </w:r>
    </w:p>
    <w:p w14:paraId="1DC96E0D" w14:textId="77777777" w:rsidR="0010634C" w:rsidRDefault="006E12FE" w:rsidP="00276632">
      <w:pPr>
        <w:autoSpaceDE/>
        <w:autoSpaceDN/>
        <w:spacing w:line="460" w:lineRule="exact"/>
        <w:ind w:leftChars="150" w:left="330" w:firstLineChars="100" w:firstLine="22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08DD93C" wp14:editId="2CD381EE">
            <wp:simplePos x="0" y="0"/>
            <wp:positionH relativeFrom="column">
              <wp:posOffset>1600201</wp:posOffset>
            </wp:positionH>
            <wp:positionV relativeFrom="paragraph">
              <wp:posOffset>95250</wp:posOffset>
            </wp:positionV>
            <wp:extent cx="1962150" cy="1930246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47" t="30822" r="39140" b="30330"/>
                    <a:stretch/>
                  </pic:blipFill>
                  <pic:spPr bwMode="auto">
                    <a:xfrm>
                      <a:off x="0" y="0"/>
                      <a:ext cx="1969822" cy="1937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8FB17A" w14:textId="77777777" w:rsidR="0010634C" w:rsidRPr="003C2EA4" w:rsidRDefault="0010634C" w:rsidP="00276632">
      <w:pPr>
        <w:autoSpaceDE/>
        <w:autoSpaceDN/>
        <w:spacing w:line="460" w:lineRule="exact"/>
        <w:ind w:leftChars="150" w:left="330" w:firstLineChars="100" w:firstLine="280"/>
        <w:jc w:val="both"/>
        <w:rPr>
          <w:rFonts w:ascii="標楷體" w:eastAsia="標楷體" w:hAnsi="標楷體" w:cs="Times New Roman"/>
          <w:kern w:val="2"/>
          <w:sz w:val="28"/>
          <w:szCs w:val="28"/>
        </w:rPr>
      </w:pPr>
    </w:p>
    <w:p w14:paraId="4A987D78" w14:textId="77777777" w:rsidR="00276632" w:rsidRDefault="00276632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571250DD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74B51A2E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62BA4621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1F213DBA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5949C4F6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7E15FAA3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2C3D4749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5E48FF7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6C73C567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3068F5FB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5B177DF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450901C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61B563CD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06C2A351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740006DB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013F4BF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58A12085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3869860D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348849A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5013E6A7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26848549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4FA1B95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4A0109B5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24DE31C8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7B289501" w14:textId="77777777" w:rsidR="0010634C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5EE92EEA" w14:textId="77777777" w:rsidR="0010634C" w:rsidRPr="003C2EA4" w:rsidRDefault="0010634C" w:rsidP="00276632">
      <w:pPr>
        <w:pStyle w:val="a3"/>
        <w:spacing w:before="16"/>
        <w:ind w:left="0"/>
        <w:rPr>
          <w:rFonts w:ascii="標楷體" w:eastAsia="標楷體" w:hAnsi="標楷體"/>
          <w:sz w:val="5"/>
        </w:rPr>
      </w:pPr>
    </w:p>
    <w:p w14:paraId="32B9A20C" w14:textId="77777777" w:rsidR="00276632" w:rsidRDefault="00276632" w:rsidP="004620A7">
      <w:pPr>
        <w:pStyle w:val="a3"/>
        <w:spacing w:before="355" w:line="213" w:lineRule="auto"/>
        <w:ind w:right="2537" w:firstLineChars="200" w:firstLine="560"/>
        <w:rPr>
          <w:rFonts w:ascii="標楷體" w:eastAsia="標楷體" w:hAnsi="標楷體"/>
        </w:rPr>
      </w:pPr>
      <w:r w:rsidRPr="003C2EA4">
        <w:rPr>
          <w:rFonts w:ascii="標楷體" w:eastAsia="標楷體" w:hAnsi="標楷體"/>
        </w:rPr>
        <w:t>【</w:t>
      </w:r>
      <w:r>
        <w:rPr>
          <w:rFonts w:ascii="標楷體" w:eastAsia="標楷體" w:hAnsi="標楷體"/>
        </w:rPr>
        <w:t>11</w:t>
      </w:r>
      <w:r w:rsidR="002C7F1F">
        <w:rPr>
          <w:rFonts w:ascii="標楷體" w:eastAsia="標楷體" w:hAnsi="標楷體"/>
        </w:rPr>
        <w:t>5</w:t>
      </w:r>
      <w:r>
        <w:rPr>
          <w:rFonts w:ascii="標楷體" w:eastAsia="標楷體" w:hAnsi="標楷體"/>
        </w:rPr>
        <w:t>/10/</w:t>
      </w:r>
      <w:r w:rsidR="002C7F1F"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2</w:t>
      </w:r>
      <w:r w:rsidRPr="003C2EA4">
        <w:rPr>
          <w:rFonts w:ascii="標楷體" w:eastAsia="標楷體" w:hAnsi="標楷體"/>
          <w:spacing w:val="-9"/>
        </w:rPr>
        <w:t xml:space="preserve"> 網路成癮專業人員教育訓練-</w:t>
      </w:r>
      <w:r w:rsidRPr="003C2EA4">
        <w:rPr>
          <w:rFonts w:ascii="標楷體" w:eastAsia="標楷體" w:hAnsi="標楷體"/>
        </w:rPr>
        <w:t>QR-CODE】</w:t>
      </w:r>
    </w:p>
    <w:p w14:paraId="168A7470" w14:textId="77777777" w:rsidR="00276632" w:rsidRPr="003C2EA4" w:rsidRDefault="00276632" w:rsidP="00276632">
      <w:pPr>
        <w:pStyle w:val="a3"/>
        <w:spacing w:before="355" w:line="213" w:lineRule="auto"/>
        <w:ind w:right="3579"/>
        <w:rPr>
          <w:rFonts w:ascii="標楷體" w:eastAsia="標楷體" w:hAnsi="標楷體"/>
          <w:spacing w:val="-9"/>
        </w:rPr>
      </w:pPr>
      <w:r w:rsidRPr="003C2EA4">
        <w:rPr>
          <w:rFonts w:ascii="標楷體" w:eastAsia="標楷體" w:hAnsi="標楷體"/>
          <w:spacing w:val="-9"/>
        </w:rPr>
        <w:t>七、研習注意事項：</w:t>
      </w:r>
    </w:p>
    <w:p w14:paraId="58A1AA81" w14:textId="77777777" w:rsidR="00276632" w:rsidRPr="003C2EA4" w:rsidRDefault="00276632" w:rsidP="00B6204E">
      <w:pPr>
        <w:pStyle w:val="a3"/>
        <w:spacing w:line="360" w:lineRule="auto"/>
        <w:ind w:left="770"/>
        <w:rPr>
          <w:rFonts w:ascii="標楷體" w:eastAsia="標楷體" w:hAnsi="標楷體"/>
          <w:spacing w:val="-9"/>
        </w:rPr>
      </w:pPr>
      <w:r w:rsidRPr="003C2EA4">
        <w:rPr>
          <w:rFonts w:ascii="標楷體" w:eastAsia="標楷體" w:hAnsi="標楷體"/>
          <w:spacing w:val="-9"/>
        </w:rPr>
        <w:t>1、請各單位派員參加，報名學員請勿缺席、遲到或早退。</w:t>
      </w:r>
    </w:p>
    <w:p w14:paraId="4D16EB15" w14:textId="77777777" w:rsidR="00276632" w:rsidRPr="003C2EA4" w:rsidRDefault="00276632" w:rsidP="00B6204E">
      <w:pPr>
        <w:pStyle w:val="a3"/>
        <w:spacing w:line="360" w:lineRule="auto"/>
        <w:ind w:left="770"/>
        <w:rPr>
          <w:rFonts w:ascii="標楷體" w:eastAsia="標楷體" w:hAnsi="標楷體"/>
          <w:spacing w:val="-9"/>
        </w:rPr>
      </w:pPr>
      <w:r w:rsidRPr="003C2EA4">
        <w:rPr>
          <w:rFonts w:ascii="標楷體" w:eastAsia="標楷體" w:hAnsi="標楷體"/>
          <w:spacing w:val="-9"/>
        </w:rPr>
        <w:t>2、為響應環保請學員自備環保杯。</w:t>
      </w:r>
    </w:p>
    <w:p w14:paraId="034564C4" w14:textId="77777777" w:rsidR="00B6204E" w:rsidRDefault="00276632" w:rsidP="00B6204E">
      <w:pPr>
        <w:pStyle w:val="a3"/>
        <w:spacing w:before="10" w:line="360" w:lineRule="auto"/>
        <w:ind w:left="1128" w:right="171" w:hanging="358"/>
        <w:rPr>
          <w:rFonts w:ascii="標楷體" w:eastAsia="標楷體" w:hAnsi="標楷體"/>
          <w:color w:val="000000" w:themeColor="text1"/>
          <w:spacing w:val="-9"/>
        </w:rPr>
      </w:pPr>
      <w:r w:rsidRPr="003C2EA4">
        <w:rPr>
          <w:rFonts w:ascii="標楷體" w:eastAsia="標楷體" w:hAnsi="標楷體"/>
          <w:spacing w:val="-9"/>
        </w:rPr>
        <w:t>3</w:t>
      </w:r>
      <w:r w:rsidR="00B6204E">
        <w:rPr>
          <w:rFonts w:ascii="標楷體" w:eastAsia="標楷體" w:hAnsi="標楷體"/>
          <w:color w:val="000000" w:themeColor="text1"/>
          <w:spacing w:val="-9"/>
        </w:rPr>
        <w:t>、</w:t>
      </w:r>
      <w:r w:rsidR="00B6204E">
        <w:rPr>
          <w:rFonts w:ascii="標楷體" w:eastAsia="標楷體" w:hAnsi="標楷體" w:hint="eastAsia"/>
          <w:color w:val="000000" w:themeColor="text1"/>
          <w:spacing w:val="-9"/>
        </w:rPr>
        <w:t>擬申請護</w:t>
      </w:r>
      <w:r w:rsidR="00672578" w:rsidRPr="00672578">
        <w:rPr>
          <w:rFonts w:ascii="標楷體" w:eastAsia="標楷體" w:hAnsi="標楷體"/>
          <w:color w:val="000000" w:themeColor="text1"/>
          <w:spacing w:val="-9"/>
        </w:rPr>
        <w:t>理</w:t>
      </w:r>
      <w:r w:rsidR="00B6204E">
        <w:rPr>
          <w:rFonts w:ascii="標楷體" w:eastAsia="標楷體" w:hAnsi="標楷體" w:hint="eastAsia"/>
          <w:color w:val="000000" w:themeColor="text1"/>
          <w:spacing w:val="-9"/>
        </w:rPr>
        <w:t>師</w:t>
      </w:r>
      <w:r w:rsidR="00672578" w:rsidRPr="00672578">
        <w:rPr>
          <w:rFonts w:ascii="標楷體" w:eastAsia="標楷體" w:hAnsi="標楷體"/>
          <w:color w:val="000000" w:themeColor="text1"/>
          <w:spacing w:val="-9"/>
        </w:rPr>
        <w:t>、社工</w:t>
      </w:r>
      <w:r w:rsidR="00B6204E">
        <w:rPr>
          <w:rFonts w:ascii="標楷體" w:eastAsia="標楷體" w:hAnsi="標楷體" w:hint="eastAsia"/>
          <w:color w:val="000000" w:themeColor="text1"/>
          <w:spacing w:val="-9"/>
        </w:rPr>
        <w:t>師</w:t>
      </w:r>
      <w:r w:rsidR="00672578" w:rsidRPr="00672578">
        <w:rPr>
          <w:rFonts w:ascii="標楷體" w:eastAsia="標楷體" w:hAnsi="標楷體"/>
          <w:color w:val="000000" w:themeColor="text1"/>
          <w:spacing w:val="-9"/>
        </w:rPr>
        <w:t>、職能治療師、精專學分</w:t>
      </w:r>
      <w:r w:rsidR="00672578" w:rsidRPr="00F353AB">
        <w:rPr>
          <w:rFonts w:ascii="標楷體" w:eastAsia="標楷體" w:hAnsi="標楷體"/>
          <w:color w:val="000000" w:themeColor="text1"/>
          <w:spacing w:val="-9"/>
        </w:rPr>
        <w:t>、臨床心理師學分。</w:t>
      </w:r>
    </w:p>
    <w:p w14:paraId="18376868" w14:textId="77777777" w:rsidR="00276632" w:rsidRPr="003C2EA4" w:rsidRDefault="00B6204E" w:rsidP="00B6204E">
      <w:pPr>
        <w:pStyle w:val="a3"/>
        <w:spacing w:before="10" w:line="360" w:lineRule="auto"/>
        <w:ind w:leftChars="100" w:left="220" w:right="171" w:firstLineChars="300" w:firstLine="786"/>
        <w:rPr>
          <w:rFonts w:ascii="標楷體" w:eastAsia="標楷體" w:hAnsi="標楷體"/>
          <w:spacing w:val="-9"/>
        </w:rPr>
      </w:pPr>
      <w:r>
        <w:rPr>
          <w:rFonts w:ascii="標楷體" w:eastAsia="標楷體" w:hAnsi="標楷體"/>
          <w:color w:val="000000" w:themeColor="text1"/>
          <w:spacing w:val="-9"/>
        </w:rPr>
        <w:t>（</w:t>
      </w:r>
      <w:r>
        <w:rPr>
          <w:rFonts w:ascii="標楷體" w:eastAsia="標楷體" w:hAnsi="標楷體" w:hint="eastAsia"/>
          <w:color w:val="000000" w:themeColor="text1"/>
          <w:spacing w:val="-9"/>
        </w:rPr>
        <w:t>申請中）</w:t>
      </w:r>
    </w:p>
    <w:p w14:paraId="20AD0FEA" w14:textId="77777777" w:rsidR="00276632" w:rsidRPr="003C2EA4" w:rsidRDefault="00276632" w:rsidP="00276632">
      <w:pPr>
        <w:pStyle w:val="a3"/>
        <w:spacing w:before="10" w:line="211" w:lineRule="auto"/>
        <w:ind w:left="1128" w:right="171" w:hanging="358"/>
        <w:rPr>
          <w:rFonts w:ascii="標楷體" w:eastAsia="標楷體" w:hAnsi="標楷體"/>
        </w:rPr>
      </w:pPr>
    </w:p>
    <w:p w14:paraId="2A483BFB" w14:textId="77777777" w:rsidR="00276632" w:rsidRPr="003C2EA4" w:rsidRDefault="00276632" w:rsidP="00276632">
      <w:pPr>
        <w:pStyle w:val="a3"/>
        <w:spacing w:line="478" w:lineRule="exact"/>
        <w:rPr>
          <w:rFonts w:ascii="標楷體" w:eastAsia="標楷體" w:hAnsi="標楷體"/>
        </w:rPr>
      </w:pPr>
      <w:r w:rsidRPr="003C2EA4">
        <w:rPr>
          <w:rFonts w:ascii="標楷體" w:eastAsia="標楷體" w:hAnsi="標楷體"/>
          <w:spacing w:val="-4"/>
        </w:rPr>
        <w:t>八、課程表：</w:t>
      </w:r>
    </w:p>
    <w:p w14:paraId="3031D9F6" w14:textId="77777777" w:rsidR="00276632" w:rsidRPr="003C2EA4" w:rsidRDefault="00276632" w:rsidP="00276632">
      <w:pPr>
        <w:pStyle w:val="a3"/>
        <w:spacing w:before="9" w:after="1"/>
        <w:ind w:left="0"/>
        <w:rPr>
          <w:rFonts w:ascii="標楷體" w:eastAsia="標楷體" w:hAnsi="標楷體"/>
          <w:sz w:val="15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829"/>
        <w:gridCol w:w="4580"/>
        <w:gridCol w:w="3339"/>
      </w:tblGrid>
      <w:tr w:rsidR="00276632" w:rsidRPr="003C2EA4" w14:paraId="35361130" w14:textId="77777777" w:rsidTr="001A6FF2">
        <w:trPr>
          <w:trHeight w:val="565"/>
        </w:trPr>
        <w:tc>
          <w:tcPr>
            <w:tcW w:w="182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3837AAD" w14:textId="77777777" w:rsidR="00276632" w:rsidRPr="003C2EA4" w:rsidRDefault="00276632" w:rsidP="00A12191">
            <w:pPr>
              <w:pStyle w:val="TableParagraph"/>
              <w:spacing w:before="17"/>
              <w:ind w:left="22" w:right="5"/>
              <w:jc w:val="center"/>
              <w:rPr>
                <w:rFonts w:ascii="標楷體" w:eastAsia="標楷體" w:hAnsi="標楷體"/>
                <w:sz w:val="26"/>
              </w:rPr>
            </w:pPr>
            <w:proofErr w:type="spellStart"/>
            <w:r w:rsidRPr="003C2EA4">
              <w:rPr>
                <w:rFonts w:ascii="標楷體" w:eastAsia="標楷體" w:hAnsi="標楷體"/>
                <w:spacing w:val="-7"/>
                <w:sz w:val="26"/>
              </w:rPr>
              <w:t>時間</w:t>
            </w:r>
            <w:proofErr w:type="spellEnd"/>
          </w:p>
        </w:tc>
        <w:tc>
          <w:tcPr>
            <w:tcW w:w="45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605FD30" w14:textId="77777777" w:rsidR="00276632" w:rsidRPr="003C2EA4" w:rsidRDefault="00276632" w:rsidP="00A12191">
            <w:pPr>
              <w:pStyle w:val="TableParagraph"/>
              <w:spacing w:before="17"/>
              <w:ind w:left="24"/>
              <w:jc w:val="center"/>
              <w:rPr>
                <w:rFonts w:ascii="標楷體" w:eastAsia="標楷體" w:hAnsi="標楷體"/>
                <w:sz w:val="26"/>
              </w:rPr>
            </w:pPr>
            <w:proofErr w:type="spellStart"/>
            <w:r w:rsidRPr="003C2EA4">
              <w:rPr>
                <w:rFonts w:ascii="標楷體" w:eastAsia="標楷體" w:hAnsi="標楷體"/>
                <w:spacing w:val="-6"/>
                <w:sz w:val="26"/>
              </w:rPr>
              <w:t>課程內容</w:t>
            </w:r>
            <w:proofErr w:type="spellEnd"/>
          </w:p>
        </w:tc>
        <w:tc>
          <w:tcPr>
            <w:tcW w:w="333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0ECEF913" w14:textId="77777777" w:rsidR="00276632" w:rsidRPr="003C2EA4" w:rsidRDefault="00276632" w:rsidP="00A12191">
            <w:pPr>
              <w:pStyle w:val="TableParagraph"/>
              <w:spacing w:before="17"/>
              <w:ind w:left="638"/>
              <w:rPr>
                <w:rFonts w:ascii="標楷體" w:eastAsia="標楷體" w:hAnsi="標楷體"/>
                <w:sz w:val="26"/>
              </w:rPr>
            </w:pPr>
            <w:proofErr w:type="spellStart"/>
            <w:r w:rsidRPr="003C2EA4">
              <w:rPr>
                <w:rFonts w:ascii="標楷體" w:eastAsia="標楷體" w:hAnsi="標楷體"/>
                <w:spacing w:val="-4"/>
                <w:sz w:val="26"/>
              </w:rPr>
              <w:t>講師</w:t>
            </w:r>
            <w:proofErr w:type="spellEnd"/>
            <w:r w:rsidRPr="003C2EA4">
              <w:rPr>
                <w:rFonts w:ascii="標楷體" w:eastAsia="標楷體" w:hAnsi="標楷體"/>
                <w:spacing w:val="-4"/>
                <w:sz w:val="26"/>
              </w:rPr>
              <w:t>/</w:t>
            </w:r>
            <w:proofErr w:type="spellStart"/>
            <w:r w:rsidRPr="003C2EA4">
              <w:rPr>
                <w:rFonts w:ascii="標楷體" w:eastAsia="標楷體" w:hAnsi="標楷體"/>
                <w:spacing w:val="-4"/>
                <w:sz w:val="26"/>
              </w:rPr>
              <w:t>負責人</w:t>
            </w:r>
            <w:proofErr w:type="spellEnd"/>
          </w:p>
        </w:tc>
      </w:tr>
      <w:tr w:rsidR="00276632" w:rsidRPr="003C2EA4" w14:paraId="372AF8C0" w14:textId="77777777" w:rsidTr="00B6204E">
        <w:trPr>
          <w:trHeight w:val="657"/>
        </w:trPr>
        <w:tc>
          <w:tcPr>
            <w:tcW w:w="18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63E3C9F" w14:textId="77777777" w:rsidR="00276632" w:rsidRPr="002C7F1F" w:rsidRDefault="00262C1E" w:rsidP="00262C1E">
            <w:pPr>
              <w:pStyle w:val="TableParagraph"/>
              <w:spacing w:before="63" w:line="435" w:lineRule="exact"/>
              <w:ind w:left="22"/>
              <w:jc w:val="center"/>
              <w:rPr>
                <w:rFonts w:ascii="標楷體" w:eastAsia="標楷體" w:hAnsi="標楷體"/>
                <w:sz w:val="24"/>
              </w:rPr>
            </w:pPr>
            <w:r w:rsidRPr="002C7F1F">
              <w:rPr>
                <w:rFonts w:ascii="標楷體" w:eastAsia="標楷體" w:hAnsi="標楷體" w:hint="eastAsia"/>
                <w:sz w:val="24"/>
                <w:lang w:eastAsia="zh-TW"/>
              </w:rPr>
              <w:t>13</w:t>
            </w:r>
            <w:r w:rsidR="00276632" w:rsidRPr="002C7F1F">
              <w:rPr>
                <w:rFonts w:ascii="標楷體" w:eastAsia="標楷體" w:hAnsi="標楷體"/>
                <w:sz w:val="24"/>
              </w:rPr>
              <w:t>:</w:t>
            </w:r>
            <w:r w:rsidRPr="002C7F1F">
              <w:rPr>
                <w:rFonts w:ascii="標楷體" w:eastAsia="標楷體" w:hAnsi="標楷體" w:hint="eastAsia"/>
                <w:sz w:val="24"/>
                <w:lang w:eastAsia="zh-TW"/>
              </w:rPr>
              <w:t>0</w:t>
            </w:r>
            <w:r w:rsidR="00276632" w:rsidRPr="002C7F1F">
              <w:rPr>
                <w:rFonts w:ascii="標楷體" w:eastAsia="標楷體" w:hAnsi="標楷體"/>
                <w:sz w:val="24"/>
              </w:rPr>
              <w:t>0-</w:t>
            </w:r>
            <w:r w:rsidRPr="002C7F1F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13</w:t>
            </w:r>
            <w:r w:rsidRPr="002C7F1F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Pr="002C7F1F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2</w:t>
            </w:r>
            <w:r w:rsidR="00276632" w:rsidRPr="002C7F1F">
              <w:rPr>
                <w:rFonts w:ascii="標楷體" w:eastAsia="標楷體" w:hAnsi="標楷體"/>
                <w:spacing w:val="-2"/>
                <w:sz w:val="24"/>
              </w:rPr>
              <w:t>0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CA885F7" w14:textId="77777777" w:rsidR="00276632" w:rsidRPr="002C7F1F" w:rsidRDefault="00276632" w:rsidP="002C7F1F">
            <w:pPr>
              <w:pStyle w:val="TableParagraph"/>
              <w:spacing w:before="63" w:line="435" w:lineRule="exact"/>
              <w:ind w:left="115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2C7F1F">
              <w:rPr>
                <w:rFonts w:ascii="標楷體" w:eastAsia="標楷體" w:hAnsi="標楷體"/>
                <w:spacing w:val="-2"/>
                <w:sz w:val="24"/>
              </w:rPr>
              <w:t>報到、前測</w:t>
            </w:r>
            <w:proofErr w:type="spellEnd"/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78282546" w14:textId="77777777" w:rsidR="00276632" w:rsidRPr="002C7F1F" w:rsidRDefault="00276632" w:rsidP="002C7F1F">
            <w:pPr>
              <w:pStyle w:val="TableParagraph"/>
              <w:spacing w:before="41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2C7F1F">
              <w:rPr>
                <w:rFonts w:ascii="標楷體" w:eastAsia="標楷體" w:hAnsi="標楷體"/>
                <w:spacing w:val="-2"/>
                <w:sz w:val="24"/>
              </w:rPr>
              <w:t>中區精神醫療網</w:t>
            </w:r>
            <w:proofErr w:type="spellEnd"/>
          </w:p>
        </w:tc>
      </w:tr>
      <w:tr w:rsidR="00276632" w:rsidRPr="003C2EA4" w14:paraId="06A4D018" w14:textId="77777777" w:rsidTr="001A6FF2">
        <w:trPr>
          <w:trHeight w:val="640"/>
        </w:trPr>
        <w:tc>
          <w:tcPr>
            <w:tcW w:w="18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959D38" w14:textId="77777777" w:rsidR="00276632" w:rsidRPr="002C7F1F" w:rsidRDefault="00262C1E" w:rsidP="00A12191">
            <w:pPr>
              <w:pStyle w:val="TableParagraph"/>
              <w:spacing w:before="125"/>
              <w:ind w:left="22" w:right="1"/>
              <w:jc w:val="center"/>
              <w:rPr>
                <w:rFonts w:ascii="標楷體" w:eastAsia="標楷體" w:hAnsi="標楷體"/>
                <w:sz w:val="24"/>
              </w:rPr>
            </w:pPr>
            <w:r w:rsidRPr="002C7F1F">
              <w:rPr>
                <w:rFonts w:ascii="標楷體" w:eastAsia="標楷體" w:hAnsi="標楷體" w:hint="eastAsia"/>
                <w:sz w:val="24"/>
                <w:lang w:eastAsia="zh-TW"/>
              </w:rPr>
              <w:t>13</w:t>
            </w:r>
            <w:r w:rsidRPr="002C7F1F">
              <w:rPr>
                <w:rFonts w:ascii="標楷體" w:eastAsia="標楷體" w:hAnsi="標楷體"/>
                <w:sz w:val="24"/>
              </w:rPr>
              <w:t>:</w:t>
            </w:r>
            <w:r w:rsidRPr="002C7F1F"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="00276632" w:rsidRPr="002C7F1F">
              <w:rPr>
                <w:rFonts w:ascii="標楷體" w:eastAsia="標楷體" w:hAnsi="標楷體"/>
                <w:sz w:val="24"/>
              </w:rPr>
              <w:t>0-</w:t>
            </w:r>
            <w:r w:rsidRPr="002C7F1F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13</w:t>
            </w:r>
            <w:r w:rsidRPr="002C7F1F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Pr="002C7F1F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3</w:t>
            </w:r>
            <w:r w:rsidR="00276632" w:rsidRPr="002C7F1F">
              <w:rPr>
                <w:rFonts w:ascii="標楷體" w:eastAsia="標楷體" w:hAnsi="標楷體"/>
                <w:spacing w:val="-2"/>
                <w:sz w:val="24"/>
              </w:rPr>
              <w:t>0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34BD1B0D" w14:textId="77777777" w:rsidR="00276632" w:rsidRPr="002C7F1F" w:rsidRDefault="00276632" w:rsidP="002C7F1F">
            <w:pPr>
              <w:pStyle w:val="TableParagraph"/>
              <w:spacing w:before="125"/>
              <w:ind w:left="115"/>
              <w:jc w:val="both"/>
              <w:rPr>
                <w:rFonts w:ascii="標楷體" w:eastAsia="標楷體" w:hAnsi="標楷體"/>
                <w:sz w:val="24"/>
              </w:rPr>
            </w:pPr>
            <w:proofErr w:type="spellStart"/>
            <w:r w:rsidRPr="002C7F1F">
              <w:rPr>
                <w:rFonts w:ascii="標楷體" w:eastAsia="標楷體" w:hAnsi="標楷體"/>
                <w:spacing w:val="-3"/>
                <w:sz w:val="24"/>
              </w:rPr>
              <w:t>長官致詞</w:t>
            </w:r>
            <w:proofErr w:type="spellEnd"/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55C393EB" w14:textId="77777777" w:rsidR="00276632" w:rsidRPr="002C7F1F" w:rsidRDefault="00276632" w:rsidP="002C7F1F">
            <w:pPr>
              <w:pStyle w:val="TableParagraph"/>
              <w:spacing w:line="328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2C7F1F">
              <w:rPr>
                <w:rFonts w:ascii="標楷體" w:eastAsia="標楷體" w:hAnsi="標楷體"/>
                <w:spacing w:val="-1"/>
                <w:sz w:val="24"/>
                <w:lang w:eastAsia="zh-TW"/>
              </w:rPr>
              <w:t>衛生福利部草屯療養院</w:t>
            </w:r>
          </w:p>
          <w:p w14:paraId="4B0E822D" w14:textId="77777777" w:rsidR="00276632" w:rsidRPr="002C7F1F" w:rsidRDefault="000E2FCB" w:rsidP="002C7F1F">
            <w:pPr>
              <w:pStyle w:val="TableParagraph"/>
              <w:spacing w:line="292" w:lineRule="exact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  <w:r w:rsidRPr="002C7F1F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丁碩彥</w:t>
            </w:r>
            <w:r w:rsidR="00276632" w:rsidRPr="002C7F1F">
              <w:rPr>
                <w:rFonts w:ascii="標楷體" w:eastAsia="標楷體" w:hAnsi="標楷體"/>
                <w:spacing w:val="-2"/>
                <w:sz w:val="24"/>
                <w:lang w:eastAsia="zh-TW"/>
              </w:rPr>
              <w:t xml:space="preserve"> 院長</w:t>
            </w:r>
          </w:p>
        </w:tc>
      </w:tr>
      <w:tr w:rsidR="002C7F1F" w:rsidRPr="003C2EA4" w14:paraId="01E08981" w14:textId="77777777" w:rsidTr="001A6FF2">
        <w:trPr>
          <w:trHeight w:val="748"/>
        </w:trPr>
        <w:tc>
          <w:tcPr>
            <w:tcW w:w="182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7BCFD0BA" w14:textId="77777777" w:rsidR="002C7F1F" w:rsidRPr="002C7F1F" w:rsidRDefault="002C7F1F" w:rsidP="002C7F1F">
            <w:pPr>
              <w:pStyle w:val="TableParagraph"/>
              <w:spacing w:before="181"/>
              <w:ind w:left="22"/>
              <w:jc w:val="center"/>
              <w:rPr>
                <w:rFonts w:ascii="標楷體" w:eastAsia="標楷體" w:hAnsi="標楷體"/>
                <w:sz w:val="24"/>
              </w:rPr>
            </w:pPr>
            <w:r w:rsidRPr="002C7F1F">
              <w:rPr>
                <w:rFonts w:ascii="標楷體" w:eastAsia="標楷體" w:hAnsi="標楷體" w:hint="eastAsia"/>
                <w:sz w:val="24"/>
                <w:lang w:eastAsia="zh-TW"/>
              </w:rPr>
              <w:t>13</w:t>
            </w:r>
            <w:r w:rsidRPr="002C7F1F">
              <w:rPr>
                <w:rFonts w:ascii="標楷體" w:eastAsia="標楷體" w:hAnsi="標楷體"/>
                <w:sz w:val="24"/>
              </w:rPr>
              <w:t>:</w:t>
            </w:r>
            <w:r w:rsidRPr="002C7F1F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2C7F1F">
              <w:rPr>
                <w:rFonts w:ascii="標楷體" w:eastAsia="標楷體" w:hAnsi="標楷體"/>
                <w:sz w:val="24"/>
              </w:rPr>
              <w:t>0-</w:t>
            </w:r>
            <w:r w:rsidRPr="002C7F1F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Pr="002C7F1F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5</w:t>
            </w:r>
            <w:r w:rsidRPr="002C7F1F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2E4D9E">
              <w:rPr>
                <w:rFonts w:ascii="標楷體" w:eastAsia="標楷體" w:hAnsi="標楷體"/>
                <w:spacing w:val="-2"/>
                <w:sz w:val="24"/>
                <w:lang w:eastAsia="zh-TW"/>
              </w:rPr>
              <w:t>3</w:t>
            </w:r>
            <w:r w:rsidRPr="002C7F1F">
              <w:rPr>
                <w:rFonts w:ascii="標楷體" w:eastAsia="標楷體" w:hAnsi="標楷體"/>
                <w:spacing w:val="-2"/>
                <w:sz w:val="24"/>
              </w:rPr>
              <w:t>0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E876F9F" w14:textId="77777777" w:rsidR="002C7F1F" w:rsidRPr="002C7F1F" w:rsidRDefault="002C7F1F" w:rsidP="002C7F1F">
            <w:pPr>
              <w:pStyle w:val="TableParagraph"/>
              <w:spacing w:line="389" w:lineRule="exact"/>
              <w:ind w:left="115"/>
              <w:rPr>
                <w:rFonts w:ascii="標楷體" w:eastAsia="標楷體" w:hAnsi="標楷體"/>
                <w:sz w:val="24"/>
                <w:lang w:eastAsia="zh-TW"/>
              </w:rPr>
            </w:pPr>
            <w:r w:rsidRPr="002C7F1F">
              <w:rPr>
                <w:rFonts w:ascii="標楷體" w:eastAsia="標楷體" w:hAnsi="標楷體"/>
                <w:spacing w:val="-2"/>
                <w:sz w:val="24"/>
                <w:lang w:eastAsia="zh-TW"/>
              </w:rPr>
              <w:t>從手機、社群到網路遊戲成癮之神經心理機制與實證介入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 w:themeFill="background1"/>
          </w:tcPr>
          <w:p w14:paraId="5CD210EF" w14:textId="77777777" w:rsidR="002C7F1F" w:rsidRPr="002C7F1F" w:rsidRDefault="002C7F1F" w:rsidP="002C7F1F">
            <w:pPr>
              <w:pStyle w:val="TableParagraph"/>
              <w:spacing w:line="384" w:lineRule="exact"/>
              <w:rPr>
                <w:rFonts w:ascii="標楷體" w:eastAsia="標楷體" w:hAnsi="標楷體"/>
                <w:sz w:val="24"/>
                <w:lang w:eastAsia="zh-TW"/>
              </w:rPr>
            </w:pPr>
            <w:r w:rsidRPr="002C7F1F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 xml:space="preserve">亞洲大學  心理學系          </w:t>
            </w:r>
            <w:r w:rsidRPr="002C7F1F">
              <w:rPr>
                <w:rFonts w:ascii="標楷體" w:eastAsia="標楷體" w:hAnsi="標楷體" w:cs="微軟正黑體" w:hint="eastAsia"/>
                <w:bCs/>
                <w:lang w:eastAsia="zh-TW"/>
              </w:rPr>
              <w:t>廖御圻</w:t>
            </w:r>
            <w:r w:rsidRPr="002C7F1F">
              <w:rPr>
                <w:rFonts w:ascii="標楷體" w:eastAsia="標楷體" w:hAnsi="標楷體"/>
                <w:spacing w:val="60"/>
                <w:w w:val="150"/>
                <w:lang w:eastAsia="zh-TW"/>
              </w:rPr>
              <w:t xml:space="preserve"> </w:t>
            </w:r>
            <w:r w:rsidRPr="002C7F1F">
              <w:rPr>
                <w:rFonts w:ascii="標楷體" w:eastAsia="標楷體" w:hAnsi="標楷體"/>
                <w:spacing w:val="-4"/>
                <w:lang w:eastAsia="zh-TW"/>
              </w:rPr>
              <w:t>副教授</w:t>
            </w:r>
          </w:p>
        </w:tc>
      </w:tr>
      <w:tr w:rsidR="002C7F1F" w:rsidRPr="003C2EA4" w14:paraId="380BE4D9" w14:textId="77777777" w:rsidTr="00B6204E">
        <w:trPr>
          <w:trHeight w:val="530"/>
        </w:trPr>
        <w:tc>
          <w:tcPr>
            <w:tcW w:w="182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E07C3D3" w14:textId="77777777" w:rsidR="002C7F1F" w:rsidRPr="003C2EA4" w:rsidRDefault="002C7F1F" w:rsidP="002C7F1F">
            <w:pPr>
              <w:pStyle w:val="TableParagraph"/>
              <w:spacing w:before="10" w:line="379" w:lineRule="exact"/>
              <w:ind w:left="22"/>
              <w:jc w:val="center"/>
              <w:rPr>
                <w:rFonts w:ascii="標楷體" w:eastAsia="標楷體" w:hAnsi="標楷體"/>
                <w:sz w:val="24"/>
              </w:rPr>
            </w:pPr>
            <w:r w:rsidRPr="003C2EA4">
              <w:rPr>
                <w:rFonts w:ascii="標楷體" w:eastAsia="標楷體" w:hAnsi="標楷體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5</w:t>
            </w:r>
            <w:r w:rsidRPr="003C2EA4">
              <w:rPr>
                <w:rFonts w:ascii="標楷體" w:eastAsia="標楷體" w:hAnsi="標楷體"/>
                <w:sz w:val="24"/>
              </w:rPr>
              <w:t>:</w:t>
            </w:r>
            <w:r w:rsidR="002E4D9E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3C2EA4">
              <w:rPr>
                <w:rFonts w:ascii="標楷體" w:eastAsia="標楷體" w:hAnsi="標楷體"/>
                <w:sz w:val="24"/>
              </w:rPr>
              <w:t>0-</w:t>
            </w:r>
            <w:r w:rsidRPr="003C2EA4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="00B6204E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6</w:t>
            </w:r>
            <w:r w:rsidRPr="003C2EA4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B6204E">
              <w:rPr>
                <w:rFonts w:ascii="標楷體" w:eastAsia="標楷體" w:hAnsi="標楷體" w:hint="eastAsia"/>
                <w:spacing w:val="-2"/>
                <w:sz w:val="24"/>
                <w:lang w:eastAsia="zh-TW"/>
              </w:rPr>
              <w:t>0</w:t>
            </w:r>
            <w:r w:rsidRPr="003C2EA4">
              <w:rPr>
                <w:rFonts w:ascii="標楷體" w:eastAsia="標楷體" w:hAnsi="標楷體"/>
                <w:spacing w:val="-2"/>
                <w:sz w:val="24"/>
              </w:rPr>
              <w:t>0</w:t>
            </w:r>
          </w:p>
        </w:tc>
        <w:tc>
          <w:tcPr>
            <w:tcW w:w="45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F044B5" w14:textId="77777777" w:rsidR="002C7F1F" w:rsidRPr="003C2EA4" w:rsidRDefault="002C7F1F" w:rsidP="002C7F1F">
            <w:pPr>
              <w:pStyle w:val="TableParagraph"/>
              <w:spacing w:line="389" w:lineRule="exact"/>
              <w:ind w:left="115"/>
              <w:rPr>
                <w:rFonts w:ascii="標楷體" w:eastAsia="標楷體" w:hAnsi="標楷體"/>
                <w:sz w:val="24"/>
              </w:rPr>
            </w:pPr>
            <w:proofErr w:type="spellStart"/>
            <w:r w:rsidRPr="003C2EA4">
              <w:rPr>
                <w:rFonts w:ascii="標楷體" w:eastAsia="標楷體" w:hAnsi="標楷體"/>
                <w:spacing w:val="-2"/>
                <w:sz w:val="24"/>
              </w:rPr>
              <w:t>簽退、後測</w:t>
            </w:r>
            <w:proofErr w:type="spellEnd"/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 w:themeFill="background1"/>
          </w:tcPr>
          <w:p w14:paraId="5E889012" w14:textId="77777777" w:rsidR="002C7F1F" w:rsidRPr="003C2EA4" w:rsidRDefault="002C7F1F" w:rsidP="002C7F1F">
            <w:pPr>
              <w:pStyle w:val="TableParagraph"/>
              <w:spacing w:before="10" w:line="379" w:lineRule="exact"/>
              <w:rPr>
                <w:rFonts w:ascii="標楷體" w:eastAsia="標楷體" w:hAnsi="標楷體"/>
                <w:sz w:val="24"/>
              </w:rPr>
            </w:pPr>
            <w:proofErr w:type="spellStart"/>
            <w:r w:rsidRPr="003C2EA4">
              <w:rPr>
                <w:rFonts w:ascii="標楷體" w:eastAsia="標楷體" w:hAnsi="標楷體"/>
                <w:spacing w:val="-2"/>
                <w:sz w:val="24"/>
              </w:rPr>
              <w:t>中區精神醫療網</w:t>
            </w:r>
            <w:proofErr w:type="spellEnd"/>
          </w:p>
        </w:tc>
      </w:tr>
    </w:tbl>
    <w:p w14:paraId="3B57184C" w14:textId="77777777" w:rsidR="00276632" w:rsidRPr="003C2EA4" w:rsidRDefault="00276632" w:rsidP="00276632">
      <w:pPr>
        <w:spacing w:line="379" w:lineRule="exact"/>
        <w:rPr>
          <w:rFonts w:ascii="標楷體" w:eastAsia="標楷體" w:hAnsi="標楷體"/>
          <w:sz w:val="24"/>
        </w:rPr>
        <w:sectPr w:rsidR="00276632" w:rsidRPr="003C2EA4">
          <w:pgSz w:w="11910" w:h="16840"/>
          <w:pgMar w:top="1520" w:right="960" w:bottom="1180" w:left="900" w:header="0" w:footer="982" w:gutter="0"/>
          <w:cols w:space="720"/>
        </w:sectPr>
      </w:pPr>
    </w:p>
    <w:p w14:paraId="174BEFAF" w14:textId="77777777" w:rsidR="00276632" w:rsidRPr="003C2EA4" w:rsidRDefault="00276632" w:rsidP="00276632">
      <w:pPr>
        <w:pStyle w:val="a3"/>
        <w:spacing w:line="474" w:lineRule="exact"/>
        <w:rPr>
          <w:rFonts w:ascii="標楷體" w:eastAsia="標楷體" w:hAnsi="標楷體"/>
        </w:rPr>
      </w:pPr>
      <w:r w:rsidRPr="003C2EA4">
        <w:rPr>
          <w:rFonts w:ascii="標楷體" w:eastAsia="標楷體" w:hAnsi="標楷體"/>
        </w:rPr>
        <w:t>九、聯絡人：王秀怡專員</w:t>
      </w:r>
      <w:r w:rsidRPr="003C2EA4">
        <w:rPr>
          <w:rFonts w:ascii="標楷體" w:eastAsia="標楷體" w:hAnsi="標楷體"/>
          <w:spacing w:val="41"/>
          <w:w w:val="150"/>
        </w:rPr>
        <w:t xml:space="preserve"> </w:t>
      </w:r>
      <w:r w:rsidRPr="003C2EA4">
        <w:rPr>
          <w:rFonts w:ascii="標楷體" w:eastAsia="標楷體" w:hAnsi="標楷體"/>
        </w:rPr>
        <w:t>聯絡電話：049-2550800</w:t>
      </w:r>
      <w:r w:rsidRPr="003C2EA4">
        <w:rPr>
          <w:rFonts w:ascii="標楷體" w:eastAsia="標楷體" w:hAnsi="標楷體"/>
          <w:spacing w:val="-48"/>
        </w:rPr>
        <w:t xml:space="preserve"> 轉 </w:t>
      </w:r>
      <w:r w:rsidRPr="003C2EA4">
        <w:rPr>
          <w:rFonts w:ascii="標楷體" w:eastAsia="標楷體" w:hAnsi="標楷體"/>
          <w:spacing w:val="-2"/>
        </w:rPr>
        <w:t>3842</w:t>
      </w:r>
    </w:p>
    <w:p w14:paraId="5736B868" w14:textId="77777777" w:rsidR="00276632" w:rsidRPr="003C2EA4" w:rsidRDefault="00276632" w:rsidP="00276632">
      <w:pPr>
        <w:spacing w:before="342" w:line="493" w:lineRule="exact"/>
        <w:ind w:left="232"/>
        <w:rPr>
          <w:rFonts w:ascii="標楷體" w:eastAsia="標楷體" w:hAnsi="標楷體"/>
          <w:sz w:val="32"/>
        </w:rPr>
      </w:pPr>
      <w:r w:rsidRPr="003C2EA4">
        <w:rPr>
          <w:rFonts w:ascii="標楷體" w:eastAsia="標楷體" w:hAnsi="標楷體"/>
          <w:sz w:val="28"/>
        </w:rPr>
        <w:t>十、地圖-</w:t>
      </w:r>
      <w:r w:rsidRPr="003C2EA4">
        <w:rPr>
          <w:rFonts w:ascii="標楷體" w:eastAsia="標楷體" w:hAnsi="標楷體"/>
          <w:b/>
          <w:spacing w:val="-3"/>
          <w:sz w:val="32"/>
        </w:rPr>
        <w:t>「衛生福利部草屯療養院 停車場</w:t>
      </w:r>
      <w:r w:rsidRPr="003C2EA4">
        <w:rPr>
          <w:rFonts w:ascii="標楷體" w:eastAsia="標楷體" w:hAnsi="標楷體"/>
          <w:spacing w:val="-10"/>
          <w:sz w:val="32"/>
        </w:rPr>
        <w:t>」</w:t>
      </w:r>
    </w:p>
    <w:p w14:paraId="694D5195" w14:textId="77777777" w:rsidR="00276632" w:rsidRPr="003C2EA4" w:rsidRDefault="00276632" w:rsidP="00276632">
      <w:pPr>
        <w:pStyle w:val="a3"/>
        <w:spacing w:line="418" w:lineRule="exact"/>
        <w:ind w:left="792"/>
        <w:rPr>
          <w:rFonts w:ascii="標楷體" w:eastAsia="標楷體" w:hAnsi="標楷體"/>
        </w:rPr>
      </w:pPr>
      <w:r w:rsidRPr="003C2EA4">
        <w:rPr>
          <w:rFonts w:ascii="標楷體" w:eastAsia="標楷體" w:hAnsi="標楷體"/>
          <w:spacing w:val="-6"/>
        </w:rPr>
        <w:t xml:space="preserve">(參與課程講師及學員們，請停至第 </w:t>
      </w:r>
      <w:r w:rsidRPr="003C2EA4">
        <w:rPr>
          <w:rFonts w:ascii="標楷體" w:eastAsia="標楷體" w:hAnsi="標楷體"/>
          <w:spacing w:val="-2"/>
        </w:rPr>
        <w:t>1</w:t>
      </w:r>
      <w:r w:rsidRPr="003C2EA4">
        <w:rPr>
          <w:rFonts w:ascii="標楷體" w:eastAsia="標楷體" w:hAnsi="標楷體"/>
          <w:spacing w:val="-21"/>
        </w:rPr>
        <w:t xml:space="preserve"> 停車場、第 </w:t>
      </w:r>
      <w:r w:rsidRPr="003C2EA4">
        <w:rPr>
          <w:rFonts w:ascii="標楷體" w:eastAsia="標楷體" w:hAnsi="標楷體"/>
          <w:spacing w:val="-2"/>
        </w:rPr>
        <w:t>2</w:t>
      </w:r>
      <w:r w:rsidRPr="003C2EA4">
        <w:rPr>
          <w:rFonts w:ascii="標楷體" w:eastAsia="標楷體" w:hAnsi="標楷體"/>
          <w:spacing w:val="-17"/>
        </w:rPr>
        <w:t xml:space="preserve"> 停車場)</w:t>
      </w:r>
    </w:p>
    <w:p w14:paraId="563FBF3B" w14:textId="77777777" w:rsidR="00276632" w:rsidRPr="003C2EA4" w:rsidRDefault="00276632" w:rsidP="00276632">
      <w:pPr>
        <w:pStyle w:val="a3"/>
        <w:spacing w:before="42"/>
        <w:ind w:left="0"/>
        <w:rPr>
          <w:rFonts w:ascii="標楷體" w:eastAsia="標楷體" w:hAnsi="標楷體"/>
          <w:sz w:val="20"/>
        </w:rPr>
      </w:pPr>
      <w:r w:rsidRPr="003C2EA4">
        <w:rPr>
          <w:rFonts w:ascii="標楷體" w:eastAsia="標楷體" w:hAnsi="標楷體"/>
          <w:noProof/>
        </w:rPr>
        <w:drawing>
          <wp:anchor distT="0" distB="0" distL="0" distR="0" simplePos="0" relativeHeight="251660288" behindDoc="1" locked="0" layoutInCell="1" allowOverlap="1" wp14:anchorId="7DCDECB1" wp14:editId="5FFE43ED">
            <wp:simplePos x="0" y="0"/>
            <wp:positionH relativeFrom="page">
              <wp:posOffset>1036319</wp:posOffset>
            </wp:positionH>
            <wp:positionV relativeFrom="paragraph">
              <wp:posOffset>280974</wp:posOffset>
            </wp:positionV>
            <wp:extent cx="5364273" cy="411480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273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982F2B" w14:textId="77777777" w:rsidR="00BC30B4" w:rsidRPr="00276632" w:rsidRDefault="00BC30B4"/>
    <w:sectPr w:rsidR="00BC30B4" w:rsidRPr="00276632">
      <w:pgSz w:w="11910" w:h="16840"/>
      <w:pgMar w:top="1460" w:right="960" w:bottom="1200" w:left="900" w:header="0" w:footer="9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DC2FA" w14:textId="77777777" w:rsidR="00E83F8F" w:rsidRDefault="00E83F8F">
      <w:r>
        <w:separator/>
      </w:r>
    </w:p>
  </w:endnote>
  <w:endnote w:type="continuationSeparator" w:id="0">
    <w:p w14:paraId="60BF4807" w14:textId="77777777" w:rsidR="00E83F8F" w:rsidRDefault="00E83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HK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DED3" w14:textId="77777777" w:rsidR="00000000" w:rsidRDefault="00276632">
    <w:pPr>
      <w:pStyle w:val="a3"/>
      <w:spacing w:line="14" w:lineRule="auto"/>
      <w:ind w:left="0"/>
      <w:rPr>
        <w:sz w:val="19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1CE864" wp14:editId="2E0C1FAB">
              <wp:simplePos x="0" y="0"/>
              <wp:positionH relativeFrom="page">
                <wp:posOffset>3710051</wp:posOffset>
              </wp:positionH>
              <wp:positionV relativeFrom="page">
                <wp:posOffset>9907072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77E30E" w14:textId="77777777" w:rsidR="00000000" w:rsidRDefault="00276632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E4D9E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1CE86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80.1pt;width:12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" filled="f" stroked="f">
              <v:textbox inset="0,0,0,0">
                <w:txbxContent>
                  <w:p w14:paraId="5177E30E" w14:textId="77777777" w:rsidR="00000000" w:rsidRDefault="00276632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2E4D9E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94D1" w14:textId="77777777" w:rsidR="00E83F8F" w:rsidRDefault="00E83F8F">
      <w:r>
        <w:separator/>
      </w:r>
    </w:p>
  </w:footnote>
  <w:footnote w:type="continuationSeparator" w:id="0">
    <w:p w14:paraId="2C8ADA44" w14:textId="77777777" w:rsidR="00E83F8F" w:rsidRDefault="00E83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632"/>
    <w:rsid w:val="000E2FCB"/>
    <w:rsid w:val="0010634C"/>
    <w:rsid w:val="00153BB8"/>
    <w:rsid w:val="001A6FF2"/>
    <w:rsid w:val="002563EC"/>
    <w:rsid w:val="00262C1E"/>
    <w:rsid w:val="00276632"/>
    <w:rsid w:val="002C7F1F"/>
    <w:rsid w:val="002E4D9E"/>
    <w:rsid w:val="004620A7"/>
    <w:rsid w:val="004C74E7"/>
    <w:rsid w:val="00621EDC"/>
    <w:rsid w:val="00672578"/>
    <w:rsid w:val="006E12FE"/>
    <w:rsid w:val="00721850"/>
    <w:rsid w:val="00785A9F"/>
    <w:rsid w:val="00837CC8"/>
    <w:rsid w:val="00964163"/>
    <w:rsid w:val="00A13BE9"/>
    <w:rsid w:val="00B60E5E"/>
    <w:rsid w:val="00B6204E"/>
    <w:rsid w:val="00BC30B4"/>
    <w:rsid w:val="00C3007E"/>
    <w:rsid w:val="00C62B18"/>
    <w:rsid w:val="00DB33AD"/>
    <w:rsid w:val="00DC2C25"/>
    <w:rsid w:val="00E83F8F"/>
    <w:rsid w:val="00F3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45F26"/>
  <w15:chartTrackingRefBased/>
  <w15:docId w15:val="{CA34B8FE-FCC5-4DBE-B0A8-8A5634E3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76632"/>
    <w:pPr>
      <w:widowControl w:val="0"/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663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76632"/>
    <w:pPr>
      <w:ind w:left="232"/>
    </w:pPr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276632"/>
    <w:rPr>
      <w:rFonts w:ascii="Noto Sans Mono CJK HK" w:eastAsia="Noto Sans Mono CJK HK" w:hAnsi="Noto Sans Mono CJK HK" w:cs="Noto Sans Mono CJK HK"/>
      <w:kern w:val="0"/>
      <w:sz w:val="28"/>
      <w:szCs w:val="28"/>
    </w:rPr>
  </w:style>
  <w:style w:type="paragraph" w:styleId="a5">
    <w:name w:val="Title"/>
    <w:basedOn w:val="a"/>
    <w:link w:val="a6"/>
    <w:uiPriority w:val="1"/>
    <w:qFormat/>
    <w:rsid w:val="00276632"/>
    <w:pPr>
      <w:spacing w:line="578" w:lineRule="exact"/>
      <w:ind w:right="296"/>
      <w:jc w:val="center"/>
    </w:pPr>
    <w:rPr>
      <w:b/>
      <w:bCs/>
      <w:sz w:val="36"/>
      <w:szCs w:val="36"/>
    </w:rPr>
  </w:style>
  <w:style w:type="character" w:customStyle="1" w:styleId="a6">
    <w:name w:val="標題 字元"/>
    <w:basedOn w:val="a0"/>
    <w:link w:val="a5"/>
    <w:uiPriority w:val="1"/>
    <w:rsid w:val="00276632"/>
    <w:rPr>
      <w:rFonts w:ascii="Noto Sans Mono CJK HK" w:eastAsia="Noto Sans Mono CJK HK" w:hAnsi="Noto Sans Mono CJK HK" w:cs="Noto Sans Mono CJK HK"/>
      <w:b/>
      <w:bCs/>
      <w:kern w:val="0"/>
      <w:sz w:val="36"/>
      <w:szCs w:val="36"/>
    </w:rPr>
  </w:style>
  <w:style w:type="paragraph" w:customStyle="1" w:styleId="TableParagraph">
    <w:name w:val="Table Paragraph"/>
    <w:basedOn w:val="a"/>
    <w:uiPriority w:val="1"/>
    <w:qFormat/>
    <w:rsid w:val="00276632"/>
    <w:pPr>
      <w:ind w:left="117"/>
    </w:pPr>
  </w:style>
  <w:style w:type="paragraph" w:styleId="a7">
    <w:name w:val="header"/>
    <w:basedOn w:val="a"/>
    <w:link w:val="a8"/>
    <w:uiPriority w:val="99"/>
    <w:unhideWhenUsed/>
    <w:rsid w:val="002C7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C7F1F"/>
    <w:rPr>
      <w:rFonts w:ascii="Noto Sans Mono CJK HK" w:eastAsia="Noto Sans Mono CJK HK" w:hAnsi="Noto Sans Mono CJK HK" w:cs="Noto Sans Mono CJK HK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C7F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C7F1F"/>
    <w:rPr>
      <w:rFonts w:ascii="Noto Sans Mono CJK HK" w:eastAsia="Noto Sans Mono CJK HK" w:hAnsi="Noto Sans Mono CJK HK" w:cs="Noto Sans Mono CJK HK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黃三原</cp:lastModifiedBy>
  <cp:revision>2</cp:revision>
  <dcterms:created xsi:type="dcterms:W3CDTF">2026-09-05T02:42:00Z</dcterms:created>
  <dcterms:modified xsi:type="dcterms:W3CDTF">2026-09-05T02:42:00Z</dcterms:modified>
</cp:coreProperties>
</file>