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88A71" w14:textId="77777777" w:rsidR="006F69ED" w:rsidRDefault="006F69ED" w:rsidP="003222E1">
      <w:pPr>
        <w:jc w:val="center"/>
        <w:rPr>
          <w:rFonts w:ascii="Calibri" w:eastAsia="標楷體" w:hAnsi="Calibri"/>
          <w:sz w:val="36"/>
          <w:szCs w:val="36"/>
        </w:rPr>
      </w:pPr>
      <w:bookmarkStart w:id="0" w:name="_Hlk63414307"/>
      <w:bookmarkEnd w:id="0"/>
      <w:r w:rsidRPr="00F355CE">
        <w:rPr>
          <w:rFonts w:ascii="Calibri" w:eastAsia="標楷體" w:hAnsi="Calibri"/>
          <w:sz w:val="36"/>
          <w:szCs w:val="36"/>
        </w:rPr>
        <w:t>衛生福利部草屯療養院</w:t>
      </w:r>
    </w:p>
    <w:p w14:paraId="4CF5B7E8" w14:textId="6D883F1D" w:rsidR="00E518B1" w:rsidRPr="00F355CE" w:rsidRDefault="00E518B1" w:rsidP="003222E1">
      <w:pPr>
        <w:jc w:val="center"/>
        <w:rPr>
          <w:rFonts w:ascii="Calibri" w:eastAsia="標楷體" w:hAnsi="Calibri"/>
          <w:sz w:val="36"/>
          <w:szCs w:val="36"/>
        </w:rPr>
      </w:pPr>
      <w:r>
        <w:rPr>
          <w:rFonts w:ascii="Calibri" w:eastAsia="標楷體" w:hAnsi="Calibri" w:hint="eastAsia"/>
          <w:sz w:val="36"/>
          <w:szCs w:val="36"/>
        </w:rPr>
        <w:t>發展整合性藥癮醫療示範模式計畫</w:t>
      </w:r>
    </w:p>
    <w:p w14:paraId="57BEA99B" w14:textId="5FDE388A" w:rsidR="006F69ED" w:rsidRPr="00F355CE" w:rsidRDefault="00003A5A" w:rsidP="003222E1">
      <w:pPr>
        <w:jc w:val="center"/>
        <w:rPr>
          <w:rFonts w:ascii="Calibri" w:eastAsia="標楷體" w:hAnsi="Calibri"/>
          <w:sz w:val="36"/>
          <w:szCs w:val="36"/>
        </w:rPr>
      </w:pPr>
      <w:r w:rsidRPr="00F355CE">
        <w:rPr>
          <w:rFonts w:ascii="Calibri" w:eastAsia="標楷體" w:hAnsi="Calibri"/>
          <w:sz w:val="36"/>
          <w:szCs w:val="36"/>
        </w:rPr>
        <w:t>成癮嚴重度指標</w:t>
      </w:r>
      <w:r w:rsidR="00633AB5" w:rsidRPr="00F355CE">
        <w:rPr>
          <w:rFonts w:ascii="Calibri" w:eastAsia="標楷體" w:hAnsi="Calibri"/>
          <w:sz w:val="36"/>
          <w:szCs w:val="36"/>
        </w:rPr>
        <w:t>（</w:t>
      </w:r>
      <w:r w:rsidRPr="00F355CE">
        <w:rPr>
          <w:rFonts w:ascii="Calibri" w:eastAsia="標楷體" w:hAnsi="Calibri"/>
          <w:sz w:val="36"/>
          <w:szCs w:val="36"/>
        </w:rPr>
        <w:t>ASI</w:t>
      </w:r>
      <w:r w:rsidR="00633AB5" w:rsidRPr="00F355CE">
        <w:rPr>
          <w:rFonts w:ascii="Calibri" w:eastAsia="標楷體" w:hAnsi="Calibri"/>
          <w:sz w:val="36"/>
          <w:szCs w:val="36"/>
        </w:rPr>
        <w:t>）</w:t>
      </w:r>
      <w:r w:rsidR="00735A77" w:rsidRPr="00F355CE">
        <w:rPr>
          <w:rFonts w:ascii="Calibri" w:eastAsia="標楷體" w:hAnsi="Calibri"/>
          <w:sz w:val="36"/>
          <w:szCs w:val="36"/>
        </w:rPr>
        <w:t>專業訪談教育訓練</w:t>
      </w:r>
    </w:p>
    <w:p w14:paraId="487D7B3F" w14:textId="4C4D08D6" w:rsidR="006F69ED" w:rsidRPr="00F355CE" w:rsidRDefault="006F69ED" w:rsidP="003222E1">
      <w:pPr>
        <w:pStyle w:val="ae"/>
        <w:numPr>
          <w:ilvl w:val="0"/>
          <w:numId w:val="17"/>
        </w:numPr>
        <w:spacing w:line="360" w:lineRule="auto"/>
        <w:ind w:leftChars="0" w:left="426"/>
        <w:jc w:val="both"/>
        <w:rPr>
          <w:rFonts w:ascii="Calibri" w:eastAsia="標楷體" w:hAnsi="Calibri"/>
          <w:sz w:val="26"/>
          <w:szCs w:val="26"/>
        </w:rPr>
      </w:pPr>
      <w:r w:rsidRPr="00F355CE">
        <w:rPr>
          <w:rFonts w:ascii="Calibri" w:eastAsia="標楷體" w:hAnsi="Calibri"/>
          <w:sz w:val="26"/>
          <w:szCs w:val="26"/>
        </w:rPr>
        <w:t>目的</w:t>
      </w:r>
    </w:p>
    <w:p w14:paraId="10EDF4DC" w14:textId="4E0BC666" w:rsidR="00341AA4" w:rsidRPr="00F355CE" w:rsidRDefault="00341AA4" w:rsidP="00003A5A">
      <w:pPr>
        <w:pStyle w:val="Default"/>
        <w:spacing w:line="360" w:lineRule="auto"/>
        <w:ind w:firstLineChars="202" w:firstLine="525"/>
        <w:jc w:val="both"/>
        <w:rPr>
          <w:rFonts w:ascii="Calibri" w:hAnsi="Calibri" w:cs="Times New Roman"/>
          <w:color w:val="auto"/>
          <w:sz w:val="26"/>
          <w:szCs w:val="26"/>
        </w:rPr>
      </w:pPr>
      <w:r w:rsidRPr="00F355CE">
        <w:rPr>
          <w:rFonts w:ascii="Calibri" w:hAnsi="Calibri" w:cs="Times New Roman"/>
          <w:color w:val="auto"/>
          <w:sz w:val="26"/>
          <w:szCs w:val="26"/>
        </w:rPr>
        <w:t>衛生福利部</w:t>
      </w:r>
      <w:r w:rsidR="006F69ED" w:rsidRPr="00F355CE">
        <w:rPr>
          <w:rFonts w:ascii="Calibri" w:hAnsi="Calibri" w:cs="Times New Roman"/>
          <w:color w:val="auto"/>
          <w:sz w:val="26"/>
          <w:szCs w:val="26"/>
        </w:rPr>
        <w:t>草屯療養院為</w:t>
      </w:r>
      <w:r w:rsidR="00636AF6" w:rsidRPr="00F355CE">
        <w:rPr>
          <w:rFonts w:ascii="Calibri" w:hAnsi="Calibri" w:cs="Times New Roman"/>
          <w:color w:val="auto"/>
          <w:sz w:val="26"/>
          <w:szCs w:val="26"/>
        </w:rPr>
        <w:t>輔導扶植</w:t>
      </w:r>
      <w:proofErr w:type="gramStart"/>
      <w:r w:rsidR="00636AF6" w:rsidRPr="00F355CE">
        <w:rPr>
          <w:rFonts w:ascii="Calibri" w:hAnsi="Calibri" w:cs="Times New Roman"/>
          <w:color w:val="auto"/>
          <w:sz w:val="26"/>
          <w:szCs w:val="26"/>
        </w:rPr>
        <w:t>在地藥癮</w:t>
      </w:r>
      <w:proofErr w:type="gramEnd"/>
      <w:r w:rsidR="00636AF6" w:rsidRPr="00F355CE">
        <w:rPr>
          <w:rFonts w:ascii="Calibri" w:hAnsi="Calibri" w:cs="Times New Roman"/>
          <w:color w:val="auto"/>
          <w:sz w:val="26"/>
          <w:szCs w:val="26"/>
        </w:rPr>
        <w:t>醫療處遇資源，</w:t>
      </w:r>
      <w:r w:rsidR="00B75CD6" w:rsidRPr="00F355CE">
        <w:rPr>
          <w:rFonts w:ascii="Calibri" w:hAnsi="Calibri" w:cs="Times New Roman"/>
          <w:color w:val="auto"/>
          <w:sz w:val="26"/>
          <w:szCs w:val="26"/>
        </w:rPr>
        <w:t>提升</w:t>
      </w:r>
      <w:proofErr w:type="gramStart"/>
      <w:r w:rsidR="00B75CD6" w:rsidRPr="00F355CE">
        <w:rPr>
          <w:rFonts w:ascii="Calibri" w:hAnsi="Calibri" w:cs="Times New Roman"/>
          <w:color w:val="auto"/>
          <w:sz w:val="26"/>
          <w:szCs w:val="26"/>
        </w:rPr>
        <w:t>藥癮處遇</w:t>
      </w:r>
      <w:proofErr w:type="gramEnd"/>
      <w:r w:rsidR="00B75CD6" w:rsidRPr="00F355CE">
        <w:rPr>
          <w:rFonts w:ascii="Calibri" w:hAnsi="Calibri" w:cs="Times New Roman"/>
          <w:color w:val="auto"/>
          <w:sz w:val="26"/>
          <w:szCs w:val="26"/>
        </w:rPr>
        <w:t>涵蓋率，</w:t>
      </w:r>
      <w:r w:rsidR="00F8611F" w:rsidRPr="00F355CE">
        <w:rPr>
          <w:rFonts w:ascii="Calibri" w:hAnsi="Calibri" w:cs="Times New Roman"/>
          <w:color w:val="auto"/>
          <w:sz w:val="26"/>
          <w:szCs w:val="26"/>
        </w:rPr>
        <w:t>因此培力計畫處遇人員和社區藥癮治療機構專業人員為重要工作內容之一，</w:t>
      </w:r>
      <w:r w:rsidR="00636AF6" w:rsidRPr="00F355CE">
        <w:rPr>
          <w:rFonts w:ascii="Calibri" w:hAnsi="Calibri" w:cs="Times New Roman"/>
          <w:color w:val="auto"/>
          <w:sz w:val="26"/>
          <w:szCs w:val="26"/>
        </w:rPr>
        <w:t>訂有藥癮醫療專業人員教育訓練及認證機制，系統性</w:t>
      </w:r>
      <w:r w:rsidR="00B75CD6" w:rsidRPr="00F355CE">
        <w:rPr>
          <w:rFonts w:ascii="Calibri" w:hAnsi="Calibri" w:cs="Times New Roman"/>
          <w:color w:val="auto"/>
          <w:sz w:val="26"/>
          <w:szCs w:val="26"/>
        </w:rPr>
        <w:t>安排</w:t>
      </w:r>
      <w:r w:rsidR="00B75CD6" w:rsidRPr="00F355CE">
        <w:rPr>
          <w:rFonts w:ascii="Calibri" w:hAnsi="Calibri" w:cs="Times New Roman"/>
          <w:bCs/>
          <w:color w:val="auto"/>
          <w:sz w:val="26"/>
          <w:szCs w:val="26"/>
        </w:rPr>
        <w:t>藥癮評估與處遇相關課程，如</w:t>
      </w:r>
      <w:r w:rsidR="00003A5A" w:rsidRPr="00F355CE">
        <w:rPr>
          <w:rFonts w:ascii="Calibri" w:hAnsi="Calibri" w:cs="Times New Roman"/>
          <w:color w:val="auto"/>
          <w:sz w:val="26"/>
          <w:szCs w:val="26"/>
        </w:rPr>
        <w:t>成癮嚴重度指標</w:t>
      </w:r>
      <w:r w:rsidR="00633AB5" w:rsidRPr="00F355CE">
        <w:rPr>
          <w:rFonts w:ascii="Calibri" w:hAnsi="Calibri" w:cs="Times New Roman"/>
          <w:color w:val="auto"/>
          <w:sz w:val="26"/>
          <w:szCs w:val="26"/>
        </w:rPr>
        <w:t>（</w:t>
      </w:r>
      <w:r w:rsidR="00003A5A" w:rsidRPr="00F355CE">
        <w:rPr>
          <w:rFonts w:ascii="Calibri" w:hAnsi="Calibri" w:cs="Times New Roman"/>
          <w:color w:val="auto"/>
          <w:sz w:val="26"/>
          <w:szCs w:val="26"/>
        </w:rPr>
        <w:t>Addiction Severity Index, ASI</w:t>
      </w:r>
      <w:r w:rsidR="00633AB5" w:rsidRPr="00F355CE">
        <w:rPr>
          <w:rFonts w:ascii="Calibri" w:hAnsi="Calibri" w:cs="Times New Roman"/>
          <w:color w:val="auto"/>
          <w:sz w:val="26"/>
          <w:szCs w:val="26"/>
        </w:rPr>
        <w:t>）</w:t>
      </w:r>
      <w:r w:rsidR="00B75CD6" w:rsidRPr="00F355CE">
        <w:rPr>
          <w:rFonts w:ascii="Calibri" w:hAnsi="Calibri" w:cs="Times New Roman"/>
          <w:bCs/>
          <w:color w:val="auto"/>
          <w:sz w:val="26"/>
          <w:szCs w:val="26"/>
        </w:rPr>
        <w:t>教育訓練、</w:t>
      </w:r>
      <w:r w:rsidR="004B69F6" w:rsidRPr="00F355CE">
        <w:rPr>
          <w:rFonts w:ascii="Calibri" w:hAnsi="Calibri" w:cs="Times New Roman" w:hint="eastAsia"/>
          <w:bCs/>
          <w:color w:val="auto"/>
          <w:sz w:val="26"/>
          <w:szCs w:val="26"/>
        </w:rPr>
        <w:t>初階</w:t>
      </w:r>
      <w:r w:rsidR="00B75CD6" w:rsidRPr="00F355CE">
        <w:rPr>
          <w:rFonts w:ascii="Calibri" w:hAnsi="Calibri" w:cs="Times New Roman"/>
          <w:bCs/>
          <w:color w:val="auto"/>
          <w:sz w:val="26"/>
          <w:szCs w:val="26"/>
        </w:rPr>
        <w:t>成癮治療教育訓練</w:t>
      </w:r>
      <w:r w:rsidR="004B69F6" w:rsidRPr="00F355CE">
        <w:rPr>
          <w:rFonts w:ascii="Calibri" w:hAnsi="Calibri" w:cs="Times New Roman" w:hint="eastAsia"/>
          <w:bCs/>
          <w:color w:val="auto"/>
          <w:sz w:val="26"/>
          <w:szCs w:val="26"/>
        </w:rPr>
        <w:t>、特殊族群藥癮</w:t>
      </w:r>
      <w:r w:rsidR="004258B3">
        <w:rPr>
          <w:rFonts w:ascii="Calibri" w:hAnsi="Calibri" w:cs="Times New Roman" w:hint="eastAsia"/>
          <w:bCs/>
          <w:color w:val="auto"/>
          <w:sz w:val="26"/>
          <w:szCs w:val="26"/>
        </w:rPr>
        <w:t>治療</w:t>
      </w:r>
      <w:r w:rsidR="004B69F6" w:rsidRPr="00F355CE">
        <w:rPr>
          <w:rFonts w:ascii="Calibri" w:hAnsi="Calibri" w:cs="Times New Roman" w:hint="eastAsia"/>
          <w:bCs/>
          <w:color w:val="auto"/>
          <w:sz w:val="26"/>
          <w:szCs w:val="26"/>
        </w:rPr>
        <w:t>教育訓練</w:t>
      </w:r>
      <w:r w:rsidR="00B75CD6" w:rsidRPr="00F355CE">
        <w:rPr>
          <w:rFonts w:ascii="Calibri" w:hAnsi="Calibri" w:cs="Times New Roman"/>
          <w:bCs/>
          <w:color w:val="auto"/>
          <w:sz w:val="26"/>
          <w:szCs w:val="26"/>
        </w:rPr>
        <w:t>、個案討論會等相關</w:t>
      </w:r>
      <w:r w:rsidR="004B69F6" w:rsidRPr="00F355CE">
        <w:rPr>
          <w:rFonts w:ascii="Calibri" w:hAnsi="Calibri" w:cs="Times New Roman" w:hint="eastAsia"/>
          <w:bCs/>
          <w:color w:val="auto"/>
          <w:sz w:val="26"/>
          <w:szCs w:val="26"/>
        </w:rPr>
        <w:t>課程</w:t>
      </w:r>
      <w:r w:rsidR="00B75CD6" w:rsidRPr="00F355CE">
        <w:rPr>
          <w:rFonts w:ascii="Calibri" w:hAnsi="Calibri" w:cs="Times New Roman"/>
          <w:bCs/>
          <w:color w:val="auto"/>
          <w:sz w:val="26"/>
          <w:szCs w:val="26"/>
        </w:rPr>
        <w:t>，</w:t>
      </w:r>
      <w:r w:rsidR="00636AF6" w:rsidRPr="00F355CE">
        <w:rPr>
          <w:rFonts w:ascii="Calibri" w:hAnsi="Calibri" w:cs="Times New Roman"/>
          <w:color w:val="auto"/>
          <w:sz w:val="26"/>
          <w:szCs w:val="26"/>
        </w:rPr>
        <w:t>並</w:t>
      </w:r>
      <w:r w:rsidR="00B75CD6" w:rsidRPr="00F355CE">
        <w:rPr>
          <w:rFonts w:ascii="Calibri" w:hAnsi="Calibri" w:cs="Times New Roman"/>
          <w:color w:val="auto"/>
          <w:sz w:val="26"/>
          <w:szCs w:val="26"/>
        </w:rPr>
        <w:t>根據專業人員培訓結果</w:t>
      </w:r>
      <w:r w:rsidR="00636AF6" w:rsidRPr="00F355CE">
        <w:rPr>
          <w:rFonts w:ascii="Calibri" w:hAnsi="Calibri" w:cs="Times New Roman"/>
          <w:color w:val="auto"/>
          <w:sz w:val="26"/>
          <w:szCs w:val="26"/>
        </w:rPr>
        <w:t>認證執行</w:t>
      </w:r>
      <w:r w:rsidR="00636AF6" w:rsidRPr="00F355CE">
        <w:rPr>
          <w:rFonts w:ascii="Calibri" w:hAnsi="Calibri" w:cs="Times New Roman"/>
          <w:color w:val="auto"/>
          <w:sz w:val="26"/>
          <w:szCs w:val="26"/>
        </w:rPr>
        <w:t>/</w:t>
      </w:r>
      <w:r w:rsidR="00636AF6" w:rsidRPr="00F355CE">
        <w:rPr>
          <w:rFonts w:ascii="Calibri" w:hAnsi="Calibri" w:cs="Times New Roman"/>
          <w:color w:val="auto"/>
          <w:sz w:val="26"/>
          <w:szCs w:val="26"/>
        </w:rPr>
        <w:t>合作機構治療師。</w:t>
      </w:r>
      <w:r w:rsidR="00EF6434" w:rsidRPr="00F355CE">
        <w:rPr>
          <w:rFonts w:ascii="Calibri" w:hAnsi="Calibri" w:cs="Times New Roman"/>
          <w:bCs/>
          <w:color w:val="auto"/>
          <w:sz w:val="26"/>
          <w:szCs w:val="26"/>
        </w:rPr>
        <w:t>本次</w:t>
      </w:r>
      <w:r w:rsidR="00EF6434" w:rsidRPr="00F355CE">
        <w:rPr>
          <w:rFonts w:ascii="Calibri" w:hAnsi="Calibri" w:cs="Times New Roman"/>
          <w:color w:val="auto"/>
          <w:sz w:val="26"/>
          <w:szCs w:val="26"/>
        </w:rPr>
        <w:t>成癮嚴重度指標</w:t>
      </w:r>
      <w:r w:rsidR="0050655E" w:rsidRPr="00F355CE">
        <w:rPr>
          <w:rFonts w:ascii="Calibri" w:hAnsi="Calibri" w:cs="Times New Roman" w:hint="eastAsia"/>
          <w:color w:val="auto"/>
          <w:sz w:val="26"/>
          <w:szCs w:val="26"/>
        </w:rPr>
        <w:t>(</w:t>
      </w:r>
      <w:r w:rsidR="0050655E" w:rsidRPr="00F355CE">
        <w:rPr>
          <w:rFonts w:ascii="Calibri" w:hAnsi="Calibri" w:cs="Times New Roman"/>
          <w:color w:val="auto"/>
          <w:sz w:val="26"/>
          <w:szCs w:val="26"/>
        </w:rPr>
        <w:t>ASI</w:t>
      </w:r>
      <w:r w:rsidR="0050655E" w:rsidRPr="00F355CE">
        <w:rPr>
          <w:rFonts w:ascii="Calibri" w:hAnsi="Calibri" w:cs="Times New Roman" w:hint="eastAsia"/>
          <w:color w:val="auto"/>
          <w:sz w:val="26"/>
          <w:szCs w:val="26"/>
        </w:rPr>
        <w:t>)</w:t>
      </w:r>
      <w:r w:rsidR="00EF6434" w:rsidRPr="00F355CE">
        <w:rPr>
          <w:rFonts w:ascii="Calibri" w:hAnsi="Calibri" w:cs="Times New Roman"/>
          <w:color w:val="auto"/>
          <w:sz w:val="26"/>
          <w:szCs w:val="26"/>
        </w:rPr>
        <w:t>專業訪談教育訓練</w:t>
      </w:r>
      <w:r w:rsidR="00EF6434" w:rsidRPr="00F355CE">
        <w:rPr>
          <w:rFonts w:ascii="Calibri" w:hAnsi="Calibri" w:cs="Times New Roman"/>
          <w:bCs/>
          <w:color w:val="auto"/>
          <w:sz w:val="26"/>
          <w:szCs w:val="26"/>
        </w:rPr>
        <w:t>，主要目的為</w:t>
      </w:r>
      <w:r w:rsidR="00003A5A" w:rsidRPr="00F355CE">
        <w:rPr>
          <w:rFonts w:ascii="Calibri" w:hAnsi="Calibri" w:cs="Times New Roman"/>
          <w:bCs/>
          <w:color w:val="auto"/>
          <w:sz w:val="26"/>
          <w:szCs w:val="26"/>
        </w:rPr>
        <w:t>讓藥癮醫療專業人員認識及了解</w:t>
      </w:r>
      <w:r w:rsidR="00EF6434" w:rsidRPr="00F355CE">
        <w:rPr>
          <w:rFonts w:ascii="Calibri" w:hAnsi="Calibri" w:cs="Times New Roman"/>
          <w:color w:val="auto"/>
          <w:sz w:val="26"/>
          <w:szCs w:val="26"/>
        </w:rPr>
        <w:t>成癮嚴重度指標</w:t>
      </w:r>
      <w:r w:rsidR="0050655E" w:rsidRPr="00F355CE">
        <w:rPr>
          <w:rFonts w:ascii="Calibri" w:hAnsi="Calibri" w:cs="Times New Roman" w:hint="eastAsia"/>
          <w:color w:val="auto"/>
          <w:sz w:val="26"/>
          <w:szCs w:val="26"/>
        </w:rPr>
        <w:t>(</w:t>
      </w:r>
      <w:r w:rsidR="0050655E" w:rsidRPr="00F355CE">
        <w:rPr>
          <w:rFonts w:ascii="Calibri" w:hAnsi="Calibri" w:cs="Times New Roman"/>
          <w:color w:val="auto"/>
          <w:sz w:val="26"/>
          <w:szCs w:val="26"/>
        </w:rPr>
        <w:t>ASI</w:t>
      </w:r>
      <w:r w:rsidR="0050655E" w:rsidRPr="00F355CE">
        <w:rPr>
          <w:rFonts w:ascii="Calibri" w:hAnsi="Calibri" w:cs="Times New Roman" w:hint="eastAsia"/>
          <w:color w:val="auto"/>
          <w:sz w:val="26"/>
          <w:szCs w:val="26"/>
        </w:rPr>
        <w:t>)</w:t>
      </w:r>
      <w:r w:rsidR="00BE583E" w:rsidRPr="00F355CE">
        <w:rPr>
          <w:rFonts w:ascii="Calibri" w:hAnsi="Calibri" w:cs="Times New Roman"/>
          <w:color w:val="auto"/>
          <w:sz w:val="26"/>
          <w:szCs w:val="26"/>
        </w:rPr>
        <w:t>及</w:t>
      </w:r>
      <w:r w:rsidR="00EF6434" w:rsidRPr="00F355CE">
        <w:rPr>
          <w:rFonts w:ascii="Calibri" w:hAnsi="Calibri" w:cs="Times New Roman"/>
          <w:color w:val="auto"/>
          <w:sz w:val="26"/>
          <w:szCs w:val="26"/>
        </w:rPr>
        <w:t>其評估方式</w:t>
      </w:r>
      <w:r w:rsidR="00EF6434" w:rsidRPr="00F355CE">
        <w:rPr>
          <w:rFonts w:ascii="Calibri" w:hAnsi="Calibri" w:cs="Times New Roman"/>
          <w:bCs/>
          <w:color w:val="auto"/>
          <w:sz w:val="26"/>
          <w:szCs w:val="26"/>
        </w:rPr>
        <w:t>，</w:t>
      </w:r>
      <w:r w:rsidR="0039097D" w:rsidRPr="00F355CE">
        <w:rPr>
          <w:rFonts w:ascii="Calibri" w:hAnsi="Calibri" w:cs="Times New Roman"/>
          <w:color w:val="auto"/>
          <w:sz w:val="26"/>
          <w:szCs w:val="26"/>
        </w:rPr>
        <w:t>提升</w:t>
      </w:r>
      <w:r w:rsidR="00BE583E" w:rsidRPr="00F355CE">
        <w:rPr>
          <w:rFonts w:ascii="Calibri" w:hAnsi="Calibri" w:cs="Times New Roman"/>
          <w:bCs/>
          <w:color w:val="auto"/>
          <w:sz w:val="26"/>
          <w:szCs w:val="26"/>
        </w:rPr>
        <w:t>藥癮醫療專業人員</w:t>
      </w:r>
      <w:r w:rsidR="005A29D7" w:rsidRPr="00F355CE">
        <w:rPr>
          <w:rFonts w:ascii="Calibri" w:hAnsi="Calibri" w:cs="Times New Roman"/>
          <w:color w:val="auto"/>
          <w:sz w:val="26"/>
          <w:szCs w:val="26"/>
        </w:rPr>
        <w:t>專業知能及</w:t>
      </w:r>
      <w:r w:rsidR="0039097D" w:rsidRPr="00F355CE">
        <w:rPr>
          <w:rFonts w:ascii="Calibri" w:hAnsi="Calibri" w:cs="Times New Roman"/>
          <w:color w:val="auto"/>
          <w:sz w:val="26"/>
          <w:szCs w:val="26"/>
        </w:rPr>
        <w:t>服務</w:t>
      </w:r>
      <w:r w:rsidR="00FD7A0F" w:rsidRPr="00F355CE">
        <w:rPr>
          <w:rFonts w:ascii="Calibri" w:hAnsi="Calibri" w:cs="Times New Roman"/>
          <w:color w:val="auto"/>
          <w:sz w:val="26"/>
          <w:szCs w:val="26"/>
        </w:rPr>
        <w:t>品質。</w:t>
      </w:r>
    </w:p>
    <w:p w14:paraId="13D74EA7" w14:textId="46287792" w:rsidR="0039097D" w:rsidRPr="00F355CE" w:rsidRDefault="0039097D" w:rsidP="003222E1">
      <w:pPr>
        <w:pStyle w:val="ae"/>
        <w:numPr>
          <w:ilvl w:val="0"/>
          <w:numId w:val="17"/>
        </w:numPr>
        <w:spacing w:line="360" w:lineRule="auto"/>
        <w:ind w:leftChars="0" w:left="426"/>
        <w:jc w:val="both"/>
        <w:rPr>
          <w:rFonts w:ascii="Calibri" w:eastAsia="標楷體" w:hAnsi="Calibri"/>
          <w:sz w:val="26"/>
          <w:szCs w:val="26"/>
        </w:rPr>
      </w:pPr>
      <w:r w:rsidRPr="00F355CE">
        <w:rPr>
          <w:rFonts w:ascii="Calibri" w:eastAsia="標楷體" w:hAnsi="Calibri"/>
          <w:sz w:val="26"/>
          <w:szCs w:val="26"/>
        </w:rPr>
        <w:t>指導單位：衛生福利部</w:t>
      </w:r>
    </w:p>
    <w:p w14:paraId="45F10F05" w14:textId="5AF1E277" w:rsidR="0039097D" w:rsidRPr="00F355CE" w:rsidRDefault="0039097D" w:rsidP="003222E1">
      <w:pPr>
        <w:pStyle w:val="ae"/>
        <w:numPr>
          <w:ilvl w:val="0"/>
          <w:numId w:val="17"/>
        </w:numPr>
        <w:spacing w:line="360" w:lineRule="auto"/>
        <w:ind w:leftChars="0" w:left="426"/>
        <w:jc w:val="both"/>
        <w:rPr>
          <w:rFonts w:ascii="Calibri" w:eastAsia="標楷體" w:hAnsi="Calibri"/>
          <w:sz w:val="26"/>
          <w:szCs w:val="26"/>
        </w:rPr>
      </w:pPr>
      <w:r w:rsidRPr="00F355CE">
        <w:rPr>
          <w:rFonts w:ascii="Calibri" w:eastAsia="標楷體" w:hAnsi="Calibri"/>
          <w:sz w:val="26"/>
          <w:szCs w:val="26"/>
        </w:rPr>
        <w:t>主辦單位：衛生福利部草屯療養院</w:t>
      </w:r>
    </w:p>
    <w:p w14:paraId="4BDA0F0E" w14:textId="67C9CC80" w:rsidR="0039097D" w:rsidRPr="00F355CE" w:rsidRDefault="0039097D" w:rsidP="00C540E1">
      <w:pPr>
        <w:pStyle w:val="ae"/>
        <w:numPr>
          <w:ilvl w:val="0"/>
          <w:numId w:val="17"/>
        </w:numPr>
        <w:spacing w:line="360" w:lineRule="auto"/>
        <w:ind w:leftChars="0" w:left="476" w:hanging="530"/>
        <w:jc w:val="both"/>
        <w:rPr>
          <w:rFonts w:ascii="Calibri" w:eastAsia="標楷體" w:hAnsi="Calibri"/>
          <w:sz w:val="26"/>
          <w:szCs w:val="26"/>
        </w:rPr>
      </w:pPr>
      <w:r w:rsidRPr="00F355CE">
        <w:rPr>
          <w:rFonts w:ascii="Calibri" w:eastAsia="標楷體" w:hAnsi="Calibri"/>
          <w:sz w:val="26"/>
          <w:szCs w:val="26"/>
        </w:rPr>
        <w:t>參加對象：</w:t>
      </w:r>
      <w:r w:rsidR="0082351F" w:rsidRPr="00F355CE">
        <w:rPr>
          <w:rFonts w:ascii="Calibri" w:eastAsia="標楷體" w:hAnsi="Calibri"/>
          <w:sz w:val="26"/>
          <w:szCs w:val="26"/>
        </w:rPr>
        <w:t>中彰投</w:t>
      </w:r>
      <w:r w:rsidR="00F7064C" w:rsidRPr="00F355CE">
        <w:rPr>
          <w:rFonts w:ascii="Calibri" w:eastAsia="標楷體" w:hAnsi="Calibri"/>
          <w:sz w:val="26"/>
          <w:szCs w:val="26"/>
        </w:rPr>
        <w:t>地區</w:t>
      </w:r>
      <w:r w:rsidR="0082351F" w:rsidRPr="00F355CE">
        <w:rPr>
          <w:rFonts w:ascii="Calibri" w:eastAsia="標楷體" w:hAnsi="Calibri"/>
          <w:sz w:val="26"/>
          <w:szCs w:val="26"/>
        </w:rPr>
        <w:t>藥癮治療相關單位執行藥癮醫療之專業人員，至多</w:t>
      </w:r>
      <w:r w:rsidR="00C6584F">
        <w:rPr>
          <w:rFonts w:ascii="Calibri" w:eastAsia="標楷體" w:hAnsi="Calibri" w:hint="eastAsia"/>
          <w:sz w:val="26"/>
          <w:szCs w:val="26"/>
        </w:rPr>
        <w:t>30</w:t>
      </w:r>
      <w:r w:rsidR="0082351F" w:rsidRPr="00F355CE">
        <w:rPr>
          <w:rFonts w:ascii="Calibri" w:eastAsia="標楷體" w:hAnsi="Calibri"/>
          <w:sz w:val="26"/>
          <w:szCs w:val="26"/>
        </w:rPr>
        <w:t>人，若報名人數過多，將優先以與本單位簽訂合作意向書之機構專業人員優先錄取。</w:t>
      </w:r>
    </w:p>
    <w:p w14:paraId="07805692" w14:textId="58692DAF" w:rsidR="0039097D" w:rsidRPr="00F355CE" w:rsidRDefault="0039097D" w:rsidP="003222E1">
      <w:pPr>
        <w:pStyle w:val="ae"/>
        <w:numPr>
          <w:ilvl w:val="0"/>
          <w:numId w:val="17"/>
        </w:numPr>
        <w:spacing w:line="360" w:lineRule="auto"/>
        <w:ind w:leftChars="0" w:left="426"/>
        <w:jc w:val="both"/>
        <w:rPr>
          <w:rFonts w:ascii="Calibri" w:eastAsia="標楷體" w:hAnsi="Calibri"/>
          <w:sz w:val="26"/>
          <w:szCs w:val="26"/>
        </w:rPr>
      </w:pPr>
      <w:r w:rsidRPr="00F355CE">
        <w:rPr>
          <w:rFonts w:ascii="Calibri" w:eastAsia="標楷體" w:hAnsi="Calibri"/>
          <w:sz w:val="26"/>
          <w:szCs w:val="26"/>
        </w:rPr>
        <w:t>辦理日期及地點</w:t>
      </w:r>
      <w:r w:rsidR="00183601" w:rsidRPr="00F355CE">
        <w:rPr>
          <w:rFonts w:ascii="Calibri" w:eastAsia="標楷體" w:hAnsi="Calibri" w:hint="eastAsia"/>
          <w:sz w:val="26"/>
          <w:szCs w:val="26"/>
        </w:rPr>
        <w:t>：</w:t>
      </w:r>
    </w:p>
    <w:p w14:paraId="6185C148" w14:textId="0C93BE81" w:rsidR="0039097D" w:rsidRPr="00F355CE" w:rsidRDefault="0039097D" w:rsidP="003222E1">
      <w:pPr>
        <w:pStyle w:val="ae"/>
        <w:numPr>
          <w:ilvl w:val="0"/>
          <w:numId w:val="14"/>
        </w:numPr>
        <w:spacing w:line="360" w:lineRule="auto"/>
        <w:ind w:leftChars="0"/>
        <w:jc w:val="both"/>
        <w:rPr>
          <w:rFonts w:ascii="Calibri" w:eastAsia="標楷體" w:hAnsi="Calibri"/>
          <w:sz w:val="26"/>
          <w:szCs w:val="26"/>
        </w:rPr>
      </w:pPr>
      <w:r w:rsidRPr="00F355CE">
        <w:rPr>
          <w:rFonts w:ascii="Calibri" w:eastAsia="標楷體" w:hAnsi="Calibri"/>
          <w:sz w:val="26"/>
          <w:szCs w:val="26"/>
        </w:rPr>
        <w:t>日期：</w:t>
      </w:r>
      <w:r w:rsidR="001F04B7">
        <w:rPr>
          <w:rFonts w:ascii="Calibri" w:eastAsia="標楷體" w:hAnsi="Calibri" w:hint="eastAsia"/>
          <w:sz w:val="26"/>
          <w:szCs w:val="26"/>
        </w:rPr>
        <w:t>115</w:t>
      </w:r>
      <w:r w:rsidR="009B5783" w:rsidRPr="00F355CE">
        <w:rPr>
          <w:rFonts w:ascii="Calibri" w:eastAsia="標楷體" w:hAnsi="Calibri"/>
          <w:sz w:val="26"/>
          <w:szCs w:val="26"/>
        </w:rPr>
        <w:t>年</w:t>
      </w:r>
      <w:r w:rsidR="00E518B1">
        <w:rPr>
          <w:rFonts w:ascii="Calibri" w:eastAsia="標楷體" w:hAnsi="Calibri" w:hint="eastAsia"/>
          <w:sz w:val="26"/>
          <w:szCs w:val="26"/>
        </w:rPr>
        <w:t>09</w:t>
      </w:r>
      <w:r w:rsidR="00EC7DBA" w:rsidRPr="00F355CE">
        <w:rPr>
          <w:rFonts w:ascii="Calibri" w:eastAsia="標楷體" w:hAnsi="Calibri"/>
          <w:sz w:val="26"/>
          <w:szCs w:val="26"/>
        </w:rPr>
        <w:t>月</w:t>
      </w:r>
      <w:r w:rsidR="00E518B1">
        <w:rPr>
          <w:rFonts w:ascii="Calibri" w:eastAsia="標楷體" w:hAnsi="Calibri" w:hint="eastAsia"/>
          <w:sz w:val="26"/>
          <w:szCs w:val="26"/>
        </w:rPr>
        <w:t>0</w:t>
      </w:r>
      <w:r w:rsidR="00DB7047" w:rsidRPr="00F355CE">
        <w:rPr>
          <w:rFonts w:ascii="Calibri" w:eastAsia="標楷體" w:hAnsi="Calibri" w:hint="eastAsia"/>
          <w:sz w:val="26"/>
          <w:szCs w:val="26"/>
        </w:rPr>
        <w:t>7</w:t>
      </w:r>
      <w:r w:rsidR="008645A0" w:rsidRPr="00F355CE">
        <w:rPr>
          <w:rFonts w:ascii="Calibri" w:eastAsia="標楷體" w:hAnsi="Calibri"/>
          <w:sz w:val="26"/>
          <w:szCs w:val="26"/>
        </w:rPr>
        <w:t>日</w:t>
      </w:r>
      <w:r w:rsidR="003D0AAD" w:rsidRPr="00F355CE">
        <w:rPr>
          <w:rFonts w:ascii="Calibri" w:eastAsia="標楷體" w:hAnsi="Calibri"/>
          <w:sz w:val="26"/>
          <w:szCs w:val="26"/>
        </w:rPr>
        <w:t>（</w:t>
      </w:r>
      <w:r w:rsidR="00E518B1">
        <w:rPr>
          <w:rFonts w:ascii="Calibri" w:eastAsia="標楷體" w:hAnsi="Calibri" w:hint="eastAsia"/>
          <w:sz w:val="26"/>
          <w:szCs w:val="26"/>
        </w:rPr>
        <w:t>一</w:t>
      </w:r>
      <w:r w:rsidR="003D0AAD" w:rsidRPr="00F355CE">
        <w:rPr>
          <w:rFonts w:ascii="Calibri" w:eastAsia="標楷體" w:hAnsi="Calibri"/>
          <w:sz w:val="26"/>
          <w:szCs w:val="26"/>
        </w:rPr>
        <w:t>）</w:t>
      </w:r>
    </w:p>
    <w:p w14:paraId="10278FA4" w14:textId="0961C843" w:rsidR="005E5075" w:rsidRPr="00F355CE" w:rsidRDefault="005E5075" w:rsidP="00823199">
      <w:pPr>
        <w:pStyle w:val="ae"/>
        <w:numPr>
          <w:ilvl w:val="0"/>
          <w:numId w:val="14"/>
        </w:numPr>
        <w:spacing w:line="360" w:lineRule="auto"/>
        <w:ind w:leftChars="0"/>
        <w:jc w:val="both"/>
        <w:rPr>
          <w:rFonts w:ascii="Calibri" w:eastAsia="標楷體" w:hAnsi="Calibri"/>
          <w:sz w:val="26"/>
          <w:szCs w:val="26"/>
        </w:rPr>
      </w:pPr>
      <w:r w:rsidRPr="00F355CE">
        <w:rPr>
          <w:rFonts w:ascii="Calibri" w:eastAsia="標楷體" w:hAnsi="Calibri"/>
          <w:sz w:val="26"/>
          <w:szCs w:val="26"/>
        </w:rPr>
        <w:t>時間：上午</w:t>
      </w:r>
      <w:r w:rsidR="00823199" w:rsidRPr="00F355CE">
        <w:rPr>
          <w:rFonts w:ascii="Calibri" w:eastAsia="標楷體" w:hAnsi="Calibri"/>
          <w:sz w:val="26"/>
          <w:szCs w:val="26"/>
        </w:rPr>
        <w:t>8</w:t>
      </w:r>
      <w:r w:rsidRPr="00F355CE">
        <w:rPr>
          <w:rFonts w:ascii="Calibri" w:eastAsia="標楷體" w:hAnsi="Calibri"/>
          <w:sz w:val="26"/>
          <w:szCs w:val="26"/>
        </w:rPr>
        <w:t>點</w:t>
      </w:r>
      <w:r w:rsidR="007A3C68">
        <w:rPr>
          <w:rFonts w:ascii="Calibri" w:eastAsia="標楷體" w:hAnsi="Calibri" w:hint="eastAsia"/>
          <w:sz w:val="26"/>
          <w:szCs w:val="26"/>
        </w:rPr>
        <w:t>4</w:t>
      </w:r>
      <w:r w:rsidR="00823199" w:rsidRPr="00F355CE">
        <w:rPr>
          <w:rFonts w:ascii="Calibri" w:eastAsia="標楷體" w:hAnsi="Calibri"/>
          <w:sz w:val="26"/>
          <w:szCs w:val="26"/>
        </w:rPr>
        <w:t>0</w:t>
      </w:r>
      <w:r w:rsidR="00823199" w:rsidRPr="00F355CE">
        <w:rPr>
          <w:rFonts w:ascii="Calibri" w:eastAsia="標楷體" w:hAnsi="Calibri"/>
          <w:sz w:val="26"/>
          <w:szCs w:val="26"/>
        </w:rPr>
        <w:t>分至</w:t>
      </w:r>
      <w:r w:rsidRPr="00F355CE">
        <w:rPr>
          <w:rFonts w:ascii="Calibri" w:eastAsia="標楷體" w:hAnsi="Calibri"/>
          <w:sz w:val="26"/>
          <w:szCs w:val="26"/>
        </w:rPr>
        <w:t>下午</w:t>
      </w:r>
      <w:r w:rsidRPr="00F355CE">
        <w:rPr>
          <w:rFonts w:ascii="Calibri" w:eastAsia="標楷體" w:hAnsi="Calibri"/>
          <w:sz w:val="26"/>
          <w:szCs w:val="26"/>
        </w:rPr>
        <w:t>4</w:t>
      </w:r>
      <w:r w:rsidRPr="00F355CE">
        <w:rPr>
          <w:rFonts w:ascii="Calibri" w:eastAsia="標楷體" w:hAnsi="Calibri"/>
          <w:sz w:val="26"/>
          <w:szCs w:val="26"/>
        </w:rPr>
        <w:t>點</w:t>
      </w:r>
      <w:r w:rsidR="00E518B1">
        <w:rPr>
          <w:rFonts w:ascii="Calibri" w:eastAsia="標楷體" w:hAnsi="Calibri" w:hint="eastAsia"/>
          <w:sz w:val="26"/>
          <w:szCs w:val="26"/>
        </w:rPr>
        <w:t>4</w:t>
      </w:r>
      <w:r w:rsidR="009E6DA0" w:rsidRPr="00F355CE">
        <w:rPr>
          <w:rFonts w:ascii="Calibri" w:eastAsia="標楷體" w:hAnsi="Calibri"/>
          <w:sz w:val="26"/>
          <w:szCs w:val="26"/>
        </w:rPr>
        <w:t>0</w:t>
      </w:r>
      <w:r w:rsidR="0079779C" w:rsidRPr="00F355CE">
        <w:rPr>
          <w:rFonts w:ascii="Calibri" w:eastAsia="標楷體" w:hAnsi="Calibri"/>
          <w:sz w:val="26"/>
          <w:szCs w:val="26"/>
        </w:rPr>
        <w:t>分</w:t>
      </w:r>
    </w:p>
    <w:p w14:paraId="0B6DD582" w14:textId="6BC833E5" w:rsidR="0042149C" w:rsidRPr="00F355CE" w:rsidRDefault="0039097D" w:rsidP="002F1FB1">
      <w:pPr>
        <w:pStyle w:val="ae"/>
        <w:numPr>
          <w:ilvl w:val="0"/>
          <w:numId w:val="14"/>
        </w:numPr>
        <w:spacing w:line="360" w:lineRule="auto"/>
        <w:ind w:leftChars="0"/>
        <w:jc w:val="both"/>
        <w:rPr>
          <w:rFonts w:ascii="Calibri" w:eastAsia="標楷體" w:hAnsi="Calibri"/>
          <w:sz w:val="26"/>
          <w:szCs w:val="26"/>
        </w:rPr>
      </w:pPr>
      <w:r w:rsidRPr="00F355CE">
        <w:rPr>
          <w:rFonts w:ascii="Calibri" w:eastAsia="標楷體" w:hAnsi="Calibri"/>
          <w:sz w:val="26"/>
          <w:szCs w:val="26"/>
        </w:rPr>
        <w:t>地點</w:t>
      </w:r>
      <w:r w:rsidR="00633AB5" w:rsidRPr="00F355CE">
        <w:rPr>
          <w:rFonts w:ascii="Calibri" w:eastAsia="標楷體" w:hAnsi="Calibri"/>
          <w:sz w:val="26"/>
          <w:szCs w:val="26"/>
        </w:rPr>
        <w:t>：</w:t>
      </w:r>
      <w:proofErr w:type="gramStart"/>
      <w:r w:rsidR="005B50E9" w:rsidRPr="00F355CE">
        <w:rPr>
          <w:rFonts w:ascii="Calibri" w:eastAsia="標楷體" w:hAnsi="Calibri"/>
          <w:sz w:val="26"/>
          <w:szCs w:val="26"/>
        </w:rPr>
        <w:t>思享空間</w:t>
      </w:r>
      <w:proofErr w:type="gramEnd"/>
      <w:r w:rsidR="005B50E9" w:rsidRPr="00F355CE">
        <w:rPr>
          <w:rFonts w:ascii="Calibri" w:eastAsia="標楷體" w:hAnsi="Calibri"/>
          <w:sz w:val="26"/>
          <w:szCs w:val="26"/>
        </w:rPr>
        <w:t>-Live Share 201</w:t>
      </w:r>
      <w:r w:rsidR="005B50E9" w:rsidRPr="00F355CE">
        <w:rPr>
          <w:rFonts w:ascii="Calibri" w:eastAsia="標楷體" w:hAnsi="Calibri"/>
          <w:sz w:val="26"/>
          <w:szCs w:val="26"/>
        </w:rPr>
        <w:t>大教室</w:t>
      </w:r>
      <w:r w:rsidR="00B31ABD" w:rsidRPr="00F355CE">
        <w:rPr>
          <w:rFonts w:ascii="Calibri" w:eastAsia="標楷體" w:hAnsi="Calibri"/>
          <w:sz w:val="26"/>
          <w:szCs w:val="26"/>
        </w:rPr>
        <w:br/>
      </w:r>
      <w:r w:rsidR="00B31ABD" w:rsidRPr="00F355CE">
        <w:rPr>
          <w:rFonts w:ascii="Calibri" w:eastAsia="標楷體" w:hAnsi="Calibri" w:hint="eastAsia"/>
          <w:sz w:val="26"/>
          <w:szCs w:val="26"/>
        </w:rPr>
        <w:t xml:space="preserve">　　　</w:t>
      </w:r>
      <w:r w:rsidR="005C213A" w:rsidRPr="00F355CE">
        <w:rPr>
          <w:rFonts w:ascii="Calibri" w:eastAsia="標楷體" w:hAnsi="Calibri" w:hint="eastAsia"/>
          <w:sz w:val="26"/>
          <w:szCs w:val="26"/>
        </w:rPr>
        <w:t>(</w:t>
      </w:r>
      <w:proofErr w:type="gramStart"/>
      <w:r w:rsidR="00633AB5" w:rsidRPr="00F355CE">
        <w:rPr>
          <w:rFonts w:ascii="Calibri" w:eastAsia="標楷體" w:hAnsi="Calibri"/>
          <w:sz w:val="26"/>
          <w:szCs w:val="26"/>
        </w:rPr>
        <w:t>臺</w:t>
      </w:r>
      <w:proofErr w:type="gramEnd"/>
      <w:r w:rsidR="005B50E9" w:rsidRPr="00F355CE">
        <w:rPr>
          <w:rFonts w:ascii="Calibri" w:eastAsia="標楷體" w:hAnsi="Calibri"/>
          <w:sz w:val="26"/>
          <w:szCs w:val="26"/>
        </w:rPr>
        <w:t>中市東區公園東路</w:t>
      </w:r>
      <w:r w:rsidR="005B50E9" w:rsidRPr="00F355CE">
        <w:rPr>
          <w:rFonts w:ascii="Calibri" w:eastAsia="標楷體" w:hAnsi="Calibri"/>
          <w:sz w:val="26"/>
          <w:szCs w:val="26"/>
        </w:rPr>
        <w:t>130</w:t>
      </w:r>
      <w:r w:rsidR="005B50E9" w:rsidRPr="00F355CE">
        <w:rPr>
          <w:rFonts w:ascii="Calibri" w:eastAsia="標楷體" w:hAnsi="Calibri"/>
          <w:sz w:val="26"/>
          <w:szCs w:val="26"/>
        </w:rPr>
        <w:t>號南山</w:t>
      </w:r>
      <w:proofErr w:type="gramStart"/>
      <w:r w:rsidR="005B50E9" w:rsidRPr="00F355CE">
        <w:rPr>
          <w:rFonts w:ascii="Calibri" w:eastAsia="標楷體" w:hAnsi="Calibri"/>
          <w:sz w:val="26"/>
          <w:szCs w:val="26"/>
        </w:rPr>
        <w:t>干</w:t>
      </w:r>
      <w:proofErr w:type="gramEnd"/>
      <w:r w:rsidR="005B50E9" w:rsidRPr="00F355CE">
        <w:rPr>
          <w:rFonts w:ascii="Calibri" w:eastAsia="標楷體" w:hAnsi="Calibri"/>
          <w:sz w:val="26"/>
          <w:szCs w:val="26"/>
        </w:rPr>
        <w:t>城大樓</w:t>
      </w:r>
      <w:r w:rsidR="005C213A" w:rsidRPr="00F355CE">
        <w:rPr>
          <w:rFonts w:ascii="Calibri" w:eastAsia="標楷體" w:hAnsi="Calibri"/>
          <w:sz w:val="26"/>
          <w:szCs w:val="26"/>
        </w:rPr>
        <w:t>2F</w:t>
      </w:r>
      <w:r w:rsidR="005C213A" w:rsidRPr="00F355CE">
        <w:rPr>
          <w:rFonts w:ascii="Calibri" w:eastAsia="標楷體" w:hAnsi="Calibri" w:hint="eastAsia"/>
          <w:sz w:val="26"/>
          <w:szCs w:val="26"/>
        </w:rPr>
        <w:t>)</w:t>
      </w:r>
    </w:p>
    <w:p w14:paraId="65F18E4C" w14:textId="68B37681" w:rsidR="00F8611F" w:rsidRPr="00F355CE" w:rsidRDefault="004E0A78" w:rsidP="00AB3FAA">
      <w:pPr>
        <w:pStyle w:val="ae"/>
        <w:numPr>
          <w:ilvl w:val="0"/>
          <w:numId w:val="17"/>
        </w:numPr>
        <w:spacing w:line="360" w:lineRule="auto"/>
        <w:ind w:leftChars="0" w:left="426"/>
        <w:jc w:val="both"/>
        <w:rPr>
          <w:rFonts w:ascii="Calibri" w:eastAsia="標楷體" w:hAnsi="Calibri"/>
          <w:sz w:val="26"/>
          <w:szCs w:val="26"/>
        </w:rPr>
      </w:pPr>
      <w:r w:rsidRPr="00F355CE">
        <w:rPr>
          <w:rFonts w:ascii="Calibri" w:eastAsia="標楷體" w:hAnsi="Calibri"/>
          <w:sz w:val="26"/>
          <w:szCs w:val="26"/>
        </w:rPr>
        <w:t>報名方式</w:t>
      </w:r>
      <w:r w:rsidRPr="00AB3FAA">
        <w:rPr>
          <w:rFonts w:ascii="Calibri" w:eastAsia="標楷體" w:hAnsi="Calibri"/>
          <w:b/>
          <w:bCs/>
          <w:sz w:val="26"/>
          <w:szCs w:val="26"/>
        </w:rPr>
        <w:t>：</w:t>
      </w:r>
      <w:r w:rsidR="00E518B1" w:rsidRPr="00E518B1">
        <w:rPr>
          <w:rFonts w:ascii="Calibri" w:eastAsia="標楷體" w:hAnsi="Calibri" w:hint="eastAsia"/>
          <w:b/>
          <w:bCs/>
          <w:sz w:val="26"/>
          <w:szCs w:val="26"/>
          <w:u w:val="single"/>
        </w:rPr>
        <w:t>2026/08</w:t>
      </w:r>
      <w:r w:rsidR="002D47D5" w:rsidRPr="00E518B1">
        <w:rPr>
          <w:rFonts w:ascii="Calibri" w:eastAsia="標楷體" w:hAnsi="Calibri" w:hint="eastAsia"/>
          <w:b/>
          <w:bCs/>
          <w:sz w:val="26"/>
          <w:szCs w:val="26"/>
          <w:u w:val="single"/>
        </w:rPr>
        <w:t>/</w:t>
      </w:r>
      <w:r w:rsidR="00E518B1" w:rsidRPr="00E518B1">
        <w:rPr>
          <w:rFonts w:ascii="Calibri" w:eastAsia="標楷體" w:hAnsi="Calibri" w:hint="eastAsia"/>
          <w:b/>
          <w:bCs/>
          <w:sz w:val="26"/>
          <w:szCs w:val="26"/>
          <w:u w:val="single"/>
        </w:rPr>
        <w:t>24</w:t>
      </w:r>
      <w:r w:rsidR="00260232" w:rsidRPr="00E518B1">
        <w:rPr>
          <w:rFonts w:ascii="Calibri" w:eastAsia="標楷體" w:hAnsi="Calibri" w:hint="eastAsia"/>
          <w:b/>
          <w:bCs/>
          <w:sz w:val="26"/>
          <w:szCs w:val="26"/>
          <w:u w:val="single"/>
        </w:rPr>
        <w:t>(</w:t>
      </w:r>
      <w:proofErr w:type="gramStart"/>
      <w:r w:rsidR="00E518B1" w:rsidRPr="00E518B1">
        <w:rPr>
          <w:rFonts w:ascii="Calibri" w:eastAsia="標楷體" w:hAnsi="Calibri" w:hint="eastAsia"/>
          <w:b/>
          <w:bCs/>
          <w:sz w:val="26"/>
          <w:szCs w:val="26"/>
          <w:u w:val="single"/>
        </w:rPr>
        <w:t>一</w:t>
      </w:r>
      <w:proofErr w:type="gramEnd"/>
      <w:r w:rsidR="00260232" w:rsidRPr="00E518B1">
        <w:rPr>
          <w:rFonts w:ascii="Calibri" w:eastAsia="標楷體" w:hAnsi="Calibri" w:hint="eastAsia"/>
          <w:b/>
          <w:bCs/>
          <w:sz w:val="26"/>
          <w:szCs w:val="26"/>
          <w:u w:val="single"/>
        </w:rPr>
        <w:t>)</w:t>
      </w:r>
      <w:r w:rsidR="009079F7" w:rsidRPr="00E518B1">
        <w:rPr>
          <w:rFonts w:ascii="Calibri" w:eastAsia="標楷體" w:hAnsi="Calibri"/>
          <w:b/>
          <w:bCs/>
          <w:sz w:val="26"/>
          <w:szCs w:val="26"/>
          <w:u w:val="single"/>
        </w:rPr>
        <w:t>前</w:t>
      </w:r>
      <w:r w:rsidR="007A3C68">
        <w:rPr>
          <w:rFonts w:ascii="Calibri" w:eastAsia="標楷體" w:hAnsi="Calibri" w:hint="eastAsia"/>
          <w:sz w:val="26"/>
          <w:szCs w:val="26"/>
        </w:rPr>
        <w:t>以</w:t>
      </w:r>
      <w:r w:rsidR="00B31ABD" w:rsidRPr="00F355CE">
        <w:rPr>
          <w:rFonts w:ascii="Calibri" w:eastAsia="標楷體" w:hAnsi="Calibri" w:hint="eastAsia"/>
          <w:sz w:val="26"/>
          <w:szCs w:val="26"/>
        </w:rPr>
        <w:t>google</w:t>
      </w:r>
      <w:proofErr w:type="gramStart"/>
      <w:r w:rsidR="00B31ABD" w:rsidRPr="00F355CE">
        <w:rPr>
          <w:rFonts w:ascii="Calibri" w:eastAsia="標楷體" w:hAnsi="Calibri" w:hint="eastAsia"/>
          <w:sz w:val="26"/>
          <w:szCs w:val="26"/>
        </w:rPr>
        <w:t>表單線上報名</w:t>
      </w:r>
      <w:proofErr w:type="gramEnd"/>
      <w:r w:rsidR="006B355F" w:rsidRPr="00F355CE">
        <w:rPr>
          <w:rFonts w:ascii="Calibri" w:eastAsia="標楷體" w:hAnsi="Calibri"/>
          <w:sz w:val="26"/>
          <w:szCs w:val="26"/>
        </w:rPr>
        <w:t>，</w:t>
      </w:r>
      <w:r w:rsidR="00B31ABD" w:rsidRPr="00F355CE">
        <w:rPr>
          <w:rFonts w:ascii="Calibri" w:eastAsia="標楷體" w:hAnsi="Calibri" w:hint="eastAsia"/>
          <w:sz w:val="26"/>
          <w:szCs w:val="26"/>
        </w:rPr>
        <w:t>若額滿將提前關閉表單</w:t>
      </w:r>
      <w:r w:rsidR="005A738B" w:rsidRPr="00F355CE">
        <w:rPr>
          <w:rFonts w:ascii="Calibri" w:eastAsia="標楷體" w:hAnsi="Calibri"/>
          <w:sz w:val="26"/>
          <w:szCs w:val="26"/>
        </w:rPr>
        <w:t>。</w:t>
      </w:r>
    </w:p>
    <w:tbl>
      <w:tblPr>
        <w:tblStyle w:val="af2"/>
        <w:tblW w:w="8789"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6663"/>
        <w:gridCol w:w="2126"/>
      </w:tblGrid>
      <w:tr w:rsidR="005C213A" w:rsidRPr="00F355CE" w14:paraId="5647CC7F" w14:textId="77777777" w:rsidTr="002D47D5">
        <w:trPr>
          <w:trHeight w:val="281"/>
        </w:trPr>
        <w:tc>
          <w:tcPr>
            <w:tcW w:w="6663" w:type="dxa"/>
            <w:vAlign w:val="center"/>
          </w:tcPr>
          <w:p w14:paraId="6C4D654B" w14:textId="53E21FC8" w:rsidR="00F355CE" w:rsidRDefault="005C213A" w:rsidP="006C42E1">
            <w:pPr>
              <w:pStyle w:val="ae"/>
              <w:numPr>
                <w:ilvl w:val="0"/>
                <w:numId w:val="30"/>
              </w:numPr>
              <w:ind w:leftChars="0"/>
              <w:jc w:val="both"/>
              <w:rPr>
                <w:rFonts w:ascii="Calibri" w:eastAsia="標楷體" w:hAnsi="Calibri"/>
              </w:rPr>
            </w:pPr>
            <w:r w:rsidRPr="00F355CE">
              <w:rPr>
                <w:rFonts w:ascii="Calibri" w:eastAsia="標楷體" w:hAnsi="Calibri" w:hint="eastAsia"/>
                <w:sz w:val="26"/>
                <w:szCs w:val="26"/>
              </w:rPr>
              <w:lastRenderedPageBreak/>
              <w:t>報名網址：</w:t>
            </w:r>
            <w:r w:rsidR="00A8448B" w:rsidRPr="00A8448B">
              <w:rPr>
                <w:rFonts w:ascii="Calibri" w:eastAsia="標楷體" w:hAnsi="Calibri"/>
                <w:sz w:val="26"/>
                <w:szCs w:val="26"/>
              </w:rPr>
              <w:t>https://forms.gle/SySvHnC2nEsoCjePA</w:t>
            </w:r>
            <w:r w:rsidR="00C23833">
              <w:rPr>
                <w:rFonts w:ascii="Calibri" w:eastAsia="標楷體" w:hAnsi="Calibri"/>
              </w:rPr>
              <w:t xml:space="preserve"> </w:t>
            </w:r>
          </w:p>
          <w:p w14:paraId="3F44193E" w14:textId="0C203753" w:rsidR="005C213A" w:rsidRPr="00C23833" w:rsidRDefault="005C213A" w:rsidP="00C23833">
            <w:pPr>
              <w:pStyle w:val="ae"/>
              <w:numPr>
                <w:ilvl w:val="0"/>
                <w:numId w:val="31"/>
              </w:numPr>
              <w:ind w:leftChars="0"/>
              <w:jc w:val="both"/>
              <w:rPr>
                <w:rFonts w:ascii="Calibri" w:eastAsia="標楷體" w:hAnsi="Calibri"/>
              </w:rPr>
            </w:pPr>
            <w:r w:rsidRPr="00F355CE">
              <w:rPr>
                <w:rFonts w:ascii="Calibri" w:eastAsia="標楷體" w:hAnsi="Calibri" w:hint="eastAsia"/>
                <w:b/>
                <w:bCs/>
                <w:u w:val="single"/>
              </w:rPr>
              <w:t>報名不等於錄取課程，錄取者將於</w:t>
            </w:r>
            <w:r w:rsidR="001F04B7">
              <w:rPr>
                <w:rFonts w:ascii="Calibri" w:eastAsia="標楷體" w:hAnsi="Calibri" w:hint="eastAsia"/>
                <w:b/>
                <w:bCs/>
                <w:u w:val="single"/>
              </w:rPr>
              <w:t>115</w:t>
            </w:r>
            <w:r w:rsidR="00C23833">
              <w:rPr>
                <w:rFonts w:ascii="Calibri" w:eastAsia="標楷體" w:hAnsi="Calibri" w:hint="eastAsia"/>
                <w:b/>
                <w:bCs/>
                <w:u w:val="single"/>
              </w:rPr>
              <w:t>/08</w:t>
            </w:r>
            <w:r w:rsidR="0050655E" w:rsidRPr="00F355CE">
              <w:rPr>
                <w:rFonts w:ascii="Calibri" w:eastAsia="標楷體" w:hAnsi="Calibri" w:hint="eastAsia"/>
                <w:b/>
                <w:bCs/>
                <w:u w:val="single"/>
              </w:rPr>
              <w:t>/</w:t>
            </w:r>
            <w:r w:rsidR="00C23833">
              <w:rPr>
                <w:rFonts w:ascii="Calibri" w:eastAsia="標楷體" w:hAnsi="Calibri" w:hint="eastAsia"/>
                <w:b/>
                <w:bCs/>
                <w:u w:val="single"/>
              </w:rPr>
              <w:t>28</w:t>
            </w:r>
            <w:r w:rsidR="0091164A" w:rsidRPr="00F355CE">
              <w:rPr>
                <w:rFonts w:ascii="Calibri" w:eastAsia="標楷體" w:hAnsi="Calibri" w:hint="eastAsia"/>
                <w:b/>
                <w:bCs/>
                <w:u w:val="single"/>
              </w:rPr>
              <w:t>(</w:t>
            </w:r>
            <w:r w:rsidR="00C23833">
              <w:rPr>
                <w:rFonts w:ascii="Calibri" w:eastAsia="標楷體" w:hAnsi="Calibri" w:hint="eastAsia"/>
                <w:b/>
                <w:bCs/>
                <w:u w:val="single"/>
              </w:rPr>
              <w:t>五</w:t>
            </w:r>
            <w:r w:rsidR="0091164A" w:rsidRPr="00C23833">
              <w:rPr>
                <w:rFonts w:ascii="Calibri" w:eastAsia="標楷體" w:hAnsi="Calibri" w:hint="eastAsia"/>
                <w:b/>
                <w:bCs/>
                <w:u w:val="single"/>
              </w:rPr>
              <w:t>)</w:t>
            </w:r>
            <w:r w:rsidR="0050655E" w:rsidRPr="00C23833">
              <w:rPr>
                <w:rFonts w:ascii="Calibri" w:eastAsia="標楷體" w:hAnsi="Calibri" w:hint="eastAsia"/>
                <w:b/>
                <w:bCs/>
                <w:u w:val="single"/>
              </w:rPr>
              <w:t>前</w:t>
            </w:r>
            <w:r w:rsidRPr="00C23833">
              <w:rPr>
                <w:rFonts w:ascii="Calibri" w:eastAsia="標楷體" w:hAnsi="Calibri" w:hint="eastAsia"/>
                <w:b/>
                <w:bCs/>
                <w:u w:val="single"/>
              </w:rPr>
              <w:t>收到課程通知信</w:t>
            </w:r>
            <w:r w:rsidRPr="00C23833">
              <w:rPr>
                <w:rFonts w:ascii="Calibri" w:eastAsia="標楷體" w:hAnsi="Calibri" w:hint="eastAsia"/>
              </w:rPr>
              <w:t>，並</w:t>
            </w:r>
            <w:r w:rsidR="00B31ABD" w:rsidRPr="00C23833">
              <w:rPr>
                <w:rFonts w:ascii="Calibri" w:eastAsia="標楷體" w:hAnsi="Calibri" w:hint="eastAsia"/>
              </w:rPr>
              <w:t>於</w:t>
            </w:r>
            <w:r w:rsidRPr="00C23833">
              <w:rPr>
                <w:rFonts w:ascii="Calibri" w:eastAsia="標楷體" w:hAnsi="Calibri" w:hint="eastAsia"/>
              </w:rPr>
              <w:t>草屯療養院成癮治療</w:t>
            </w:r>
            <w:proofErr w:type="gramStart"/>
            <w:r w:rsidRPr="00C23833">
              <w:rPr>
                <w:rFonts w:ascii="Calibri" w:eastAsia="標楷體" w:hAnsi="Calibri" w:hint="eastAsia"/>
              </w:rPr>
              <w:t>科官網</w:t>
            </w:r>
            <w:proofErr w:type="gramEnd"/>
            <w:r w:rsidRPr="00C23833">
              <w:rPr>
                <w:rFonts w:ascii="Calibri" w:eastAsia="標楷體" w:hAnsi="Calibri" w:hint="eastAsia"/>
              </w:rPr>
              <w:t>公告上課學員名單；</w:t>
            </w:r>
            <w:r w:rsidRPr="00C23833">
              <w:rPr>
                <w:rFonts w:ascii="Calibri" w:eastAsia="標楷體" w:hAnsi="Calibri" w:hint="eastAsia"/>
                <w:b/>
                <w:bCs/>
                <w:u w:val="single"/>
              </w:rPr>
              <w:t>不接受現場報名</w:t>
            </w:r>
            <w:r w:rsidRPr="00C23833">
              <w:rPr>
                <w:rFonts w:ascii="Calibri" w:eastAsia="標楷體" w:hAnsi="Calibri" w:hint="eastAsia"/>
              </w:rPr>
              <w:t>。</w:t>
            </w:r>
          </w:p>
        </w:tc>
        <w:tc>
          <w:tcPr>
            <w:tcW w:w="2126" w:type="dxa"/>
            <w:vAlign w:val="center"/>
          </w:tcPr>
          <w:p w14:paraId="32893F22" w14:textId="6718F5F8" w:rsidR="005C213A" w:rsidRPr="00F355CE" w:rsidRDefault="002D47D5" w:rsidP="00B31ABD">
            <w:pPr>
              <w:jc w:val="center"/>
              <w:rPr>
                <w:rFonts w:ascii="Calibri" w:eastAsia="標楷體" w:hAnsi="Calibri"/>
                <w:sz w:val="26"/>
                <w:szCs w:val="26"/>
              </w:rPr>
            </w:pPr>
            <w:r>
              <w:rPr>
                <w:noProof/>
              </w:rPr>
              <w:drawing>
                <wp:inline distT="0" distB="0" distL="0" distR="0" wp14:anchorId="67B860BC" wp14:editId="180EF7F6">
                  <wp:extent cx="1105558" cy="1105558"/>
                  <wp:effectExtent l="0" t="0" r="0" b="0"/>
                  <wp:docPr id="10450780" name="圖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50780" name="圖片 1"/>
                          <pic:cNvPicPr>
                            <a:picLocks noChangeAspect="1" noChangeArrowheads="1"/>
                          </pic:cNvPicPr>
                        </pic:nvPicPr>
                        <pic:blipFill>
                          <a:blip r:embed="rId7">
                            <a:extLst>
                              <a:ext uri="{28A0092B-C50C-407E-A947-70E740481C1C}">
                                <a14:useLocalDpi xmlns:a14="http://schemas.microsoft.com/office/drawing/2010/main" val="0"/>
                              </a:ext>
                            </a:extLst>
                          </a:blip>
                          <a:stretch>
                            <a:fillRect/>
                          </a:stretch>
                        </pic:blipFill>
                        <pic:spPr bwMode="auto">
                          <a:xfrm>
                            <a:off x="0" y="0"/>
                            <a:ext cx="1105558" cy="1105558"/>
                          </a:xfrm>
                          <a:prstGeom prst="rect">
                            <a:avLst/>
                          </a:prstGeom>
                          <a:noFill/>
                          <a:ln>
                            <a:noFill/>
                          </a:ln>
                        </pic:spPr>
                      </pic:pic>
                    </a:graphicData>
                  </a:graphic>
                </wp:inline>
              </w:drawing>
            </w:r>
          </w:p>
        </w:tc>
      </w:tr>
    </w:tbl>
    <w:p w14:paraId="4D42FE7A" w14:textId="77777777" w:rsidR="003166B4" w:rsidRPr="00F355CE" w:rsidRDefault="003166B4" w:rsidP="003166B4">
      <w:pPr>
        <w:pStyle w:val="ae"/>
        <w:numPr>
          <w:ilvl w:val="0"/>
          <w:numId w:val="17"/>
        </w:numPr>
        <w:spacing w:line="360" w:lineRule="auto"/>
        <w:ind w:leftChars="0" w:left="426"/>
        <w:jc w:val="both"/>
        <w:rPr>
          <w:rFonts w:ascii="Calibri" w:eastAsia="標楷體" w:hAnsi="Calibri"/>
          <w:sz w:val="26"/>
          <w:szCs w:val="26"/>
        </w:rPr>
      </w:pPr>
      <w:r w:rsidRPr="00F355CE">
        <w:rPr>
          <w:rFonts w:ascii="Calibri" w:eastAsia="標楷體" w:hAnsi="Calibri"/>
          <w:sz w:val="26"/>
          <w:szCs w:val="26"/>
        </w:rPr>
        <w:t>課程安排及內容</w:t>
      </w:r>
      <w:r w:rsidRPr="00F355CE">
        <w:rPr>
          <w:rFonts w:ascii="Calibri" w:eastAsia="標楷體" w:hAnsi="Calibri"/>
          <w:bCs/>
          <w:sz w:val="26"/>
          <w:szCs w:val="26"/>
        </w:rPr>
        <w:t>：</w:t>
      </w:r>
    </w:p>
    <w:tbl>
      <w:tblPr>
        <w:tblStyle w:val="af2"/>
        <w:tblW w:w="9498" w:type="dxa"/>
        <w:tblInd w:w="-431" w:type="dxa"/>
        <w:tblLook w:val="04A0" w:firstRow="1" w:lastRow="0" w:firstColumn="1" w:lastColumn="0" w:noHBand="0" w:noVBand="1"/>
      </w:tblPr>
      <w:tblGrid>
        <w:gridCol w:w="1844"/>
        <w:gridCol w:w="3969"/>
        <w:gridCol w:w="3685"/>
      </w:tblGrid>
      <w:tr w:rsidR="003166B4" w:rsidRPr="00F355CE" w14:paraId="55D5CFC7" w14:textId="77777777" w:rsidTr="00B06A7C">
        <w:trPr>
          <w:trHeight w:val="20"/>
        </w:trPr>
        <w:tc>
          <w:tcPr>
            <w:tcW w:w="1844" w:type="dxa"/>
            <w:shd w:val="clear" w:color="auto" w:fill="808080" w:themeFill="background1" w:themeFillShade="80"/>
            <w:vAlign w:val="center"/>
          </w:tcPr>
          <w:p w14:paraId="1E297CFE" w14:textId="77777777" w:rsidR="003166B4" w:rsidRPr="00F355CE" w:rsidRDefault="003166B4" w:rsidP="001F3323">
            <w:pPr>
              <w:jc w:val="center"/>
              <w:rPr>
                <w:rFonts w:ascii="Calibri" w:eastAsia="標楷體" w:hAnsi="Calibri"/>
                <w:color w:val="FFFFFF" w:themeColor="background1"/>
                <w:sz w:val="26"/>
                <w:szCs w:val="26"/>
              </w:rPr>
            </w:pPr>
            <w:r w:rsidRPr="00F355CE">
              <w:rPr>
                <w:rFonts w:ascii="Calibri" w:eastAsia="標楷體" w:hAnsi="Calibri"/>
                <w:color w:val="FFFFFF" w:themeColor="background1"/>
                <w:sz w:val="26"/>
                <w:szCs w:val="26"/>
              </w:rPr>
              <w:t>時間</w:t>
            </w:r>
          </w:p>
        </w:tc>
        <w:tc>
          <w:tcPr>
            <w:tcW w:w="3969" w:type="dxa"/>
            <w:shd w:val="clear" w:color="auto" w:fill="808080" w:themeFill="background1" w:themeFillShade="80"/>
            <w:vAlign w:val="center"/>
          </w:tcPr>
          <w:p w14:paraId="38ACE900" w14:textId="77777777" w:rsidR="003166B4" w:rsidRPr="00F355CE" w:rsidRDefault="003166B4" w:rsidP="001F3323">
            <w:pPr>
              <w:jc w:val="center"/>
              <w:rPr>
                <w:rFonts w:ascii="Calibri" w:eastAsia="標楷體" w:hAnsi="Calibri"/>
                <w:color w:val="FFFFFF" w:themeColor="background1"/>
                <w:sz w:val="26"/>
                <w:szCs w:val="26"/>
              </w:rPr>
            </w:pPr>
            <w:r w:rsidRPr="00F355CE">
              <w:rPr>
                <w:rFonts w:ascii="Calibri" w:eastAsia="標楷體" w:hAnsi="Calibri"/>
                <w:color w:val="FFFFFF" w:themeColor="background1"/>
                <w:sz w:val="26"/>
                <w:szCs w:val="26"/>
              </w:rPr>
              <w:t>課程內容</w:t>
            </w:r>
          </w:p>
        </w:tc>
        <w:tc>
          <w:tcPr>
            <w:tcW w:w="3685" w:type="dxa"/>
            <w:shd w:val="clear" w:color="auto" w:fill="808080" w:themeFill="background1" w:themeFillShade="80"/>
            <w:vAlign w:val="center"/>
          </w:tcPr>
          <w:p w14:paraId="5C737ED6" w14:textId="77777777" w:rsidR="003166B4" w:rsidRPr="00F355CE" w:rsidRDefault="003166B4" w:rsidP="001F3323">
            <w:pPr>
              <w:jc w:val="center"/>
              <w:rPr>
                <w:rFonts w:ascii="Calibri" w:eastAsia="標楷體" w:hAnsi="Calibri"/>
                <w:color w:val="FFFFFF" w:themeColor="background1"/>
                <w:sz w:val="26"/>
                <w:szCs w:val="26"/>
              </w:rPr>
            </w:pPr>
            <w:r w:rsidRPr="00F355CE">
              <w:rPr>
                <w:rFonts w:ascii="Calibri" w:eastAsia="標楷體" w:hAnsi="Calibri"/>
                <w:color w:val="FFFFFF" w:themeColor="background1"/>
                <w:sz w:val="26"/>
                <w:szCs w:val="26"/>
              </w:rPr>
              <w:t>講師</w:t>
            </w:r>
          </w:p>
        </w:tc>
      </w:tr>
      <w:tr w:rsidR="003166B4" w:rsidRPr="00F355CE" w14:paraId="01075D3B" w14:textId="77777777" w:rsidTr="0067204D">
        <w:trPr>
          <w:trHeight w:val="850"/>
        </w:trPr>
        <w:tc>
          <w:tcPr>
            <w:tcW w:w="1844" w:type="dxa"/>
            <w:vAlign w:val="center"/>
          </w:tcPr>
          <w:p w14:paraId="0690DEB0" w14:textId="596C3910"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08:</w:t>
            </w:r>
            <w:r w:rsidR="00E518B1">
              <w:rPr>
                <w:rFonts w:ascii="Calibri" w:eastAsia="標楷體" w:hAnsi="Calibri" w:hint="eastAsia"/>
                <w:sz w:val="26"/>
                <w:szCs w:val="26"/>
              </w:rPr>
              <w:t>3</w:t>
            </w:r>
            <w:r w:rsidRPr="00F355CE">
              <w:rPr>
                <w:rFonts w:ascii="Calibri" w:eastAsia="標楷體" w:hAnsi="Calibri"/>
                <w:sz w:val="26"/>
                <w:szCs w:val="26"/>
              </w:rPr>
              <w:t>0-0</w:t>
            </w:r>
            <w:r w:rsidR="00E518B1">
              <w:rPr>
                <w:rFonts w:ascii="Calibri" w:eastAsia="標楷體" w:hAnsi="Calibri" w:hint="eastAsia"/>
                <w:sz w:val="26"/>
                <w:szCs w:val="26"/>
              </w:rPr>
              <w:t>8</w:t>
            </w:r>
            <w:r w:rsidRPr="00F355CE">
              <w:rPr>
                <w:rFonts w:ascii="Calibri" w:eastAsia="標楷體" w:hAnsi="Calibri"/>
                <w:sz w:val="26"/>
                <w:szCs w:val="26"/>
              </w:rPr>
              <w:t>:</w:t>
            </w:r>
            <w:r w:rsidR="00E518B1">
              <w:rPr>
                <w:rFonts w:ascii="Calibri" w:eastAsia="標楷體" w:hAnsi="Calibri" w:hint="eastAsia"/>
                <w:sz w:val="26"/>
                <w:szCs w:val="26"/>
              </w:rPr>
              <w:t>5</w:t>
            </w:r>
            <w:r w:rsidRPr="00F355CE">
              <w:rPr>
                <w:rFonts w:ascii="Calibri" w:eastAsia="標楷體" w:hAnsi="Calibri"/>
                <w:sz w:val="26"/>
                <w:szCs w:val="26"/>
              </w:rPr>
              <w:t>0</w:t>
            </w:r>
          </w:p>
        </w:tc>
        <w:tc>
          <w:tcPr>
            <w:tcW w:w="7654" w:type="dxa"/>
            <w:gridSpan w:val="2"/>
            <w:vAlign w:val="center"/>
          </w:tcPr>
          <w:p w14:paraId="7EBBADCC" w14:textId="69F5D1F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報到</w:t>
            </w:r>
            <w:r w:rsidR="00E518B1">
              <w:rPr>
                <w:rFonts w:ascii="Calibri" w:eastAsia="標楷體" w:hAnsi="Calibri" w:hint="eastAsia"/>
                <w:sz w:val="26"/>
                <w:szCs w:val="26"/>
              </w:rPr>
              <w:t>/</w:t>
            </w:r>
            <w:r w:rsidR="00E518B1">
              <w:rPr>
                <w:rFonts w:ascii="Calibri" w:eastAsia="標楷體" w:hAnsi="Calibri" w:hint="eastAsia"/>
                <w:sz w:val="26"/>
                <w:szCs w:val="26"/>
              </w:rPr>
              <w:t>主任致詞</w:t>
            </w:r>
          </w:p>
        </w:tc>
      </w:tr>
      <w:tr w:rsidR="005834A7" w:rsidRPr="00F355CE" w14:paraId="3C693671" w14:textId="77777777" w:rsidTr="00BC47A0">
        <w:trPr>
          <w:trHeight w:val="1134"/>
        </w:trPr>
        <w:tc>
          <w:tcPr>
            <w:tcW w:w="1844" w:type="dxa"/>
            <w:shd w:val="clear" w:color="auto" w:fill="F2F2F2" w:themeFill="background1" w:themeFillShade="F2"/>
            <w:vAlign w:val="center"/>
          </w:tcPr>
          <w:p w14:paraId="23DBF500" w14:textId="113573B4" w:rsidR="005834A7" w:rsidRPr="00F355CE" w:rsidRDefault="005834A7" w:rsidP="005834A7">
            <w:pPr>
              <w:jc w:val="center"/>
              <w:rPr>
                <w:rFonts w:ascii="Calibri" w:eastAsia="標楷體" w:hAnsi="Calibri"/>
                <w:color w:val="000000" w:themeColor="text1"/>
                <w:sz w:val="26"/>
                <w:szCs w:val="26"/>
              </w:rPr>
            </w:pPr>
            <w:r w:rsidRPr="00F355CE">
              <w:rPr>
                <w:rFonts w:ascii="Calibri" w:eastAsia="標楷體" w:hAnsi="Calibri"/>
                <w:color w:val="000000" w:themeColor="text1"/>
                <w:sz w:val="26"/>
                <w:szCs w:val="26"/>
              </w:rPr>
              <w:t>0</w:t>
            </w:r>
            <w:r w:rsidR="00E518B1">
              <w:rPr>
                <w:rFonts w:ascii="Calibri" w:eastAsia="標楷體" w:hAnsi="Calibri" w:hint="eastAsia"/>
                <w:color w:val="000000" w:themeColor="text1"/>
                <w:sz w:val="26"/>
                <w:szCs w:val="26"/>
              </w:rPr>
              <w:t>8</w:t>
            </w:r>
            <w:r w:rsidRPr="00F355CE">
              <w:rPr>
                <w:rFonts w:ascii="Calibri" w:eastAsia="標楷體" w:hAnsi="Calibri"/>
                <w:color w:val="000000" w:themeColor="text1"/>
                <w:sz w:val="26"/>
                <w:szCs w:val="26"/>
              </w:rPr>
              <w:t>:</w:t>
            </w:r>
            <w:r w:rsidR="00E518B1">
              <w:rPr>
                <w:rFonts w:ascii="Calibri" w:eastAsia="標楷體" w:hAnsi="Calibri" w:hint="eastAsia"/>
                <w:color w:val="000000" w:themeColor="text1"/>
                <w:sz w:val="26"/>
                <w:szCs w:val="26"/>
              </w:rPr>
              <w:t>5</w:t>
            </w:r>
            <w:r w:rsidRPr="00F355CE">
              <w:rPr>
                <w:rFonts w:ascii="Calibri" w:eastAsia="標楷體" w:hAnsi="Calibri"/>
                <w:color w:val="000000" w:themeColor="text1"/>
                <w:sz w:val="26"/>
                <w:szCs w:val="26"/>
              </w:rPr>
              <w:t>0-</w:t>
            </w:r>
            <w:r w:rsidR="00E518B1">
              <w:rPr>
                <w:rFonts w:ascii="Calibri" w:eastAsia="標楷體" w:hAnsi="Calibri" w:hint="eastAsia"/>
                <w:color w:val="000000" w:themeColor="text1"/>
                <w:sz w:val="26"/>
                <w:szCs w:val="26"/>
              </w:rPr>
              <w:t>09:5</w:t>
            </w:r>
            <w:r w:rsidRPr="00F355CE">
              <w:rPr>
                <w:rFonts w:ascii="Calibri" w:eastAsia="標楷體" w:hAnsi="Calibri"/>
                <w:color w:val="000000" w:themeColor="text1"/>
                <w:sz w:val="26"/>
                <w:szCs w:val="26"/>
              </w:rPr>
              <w:t>0</w:t>
            </w:r>
          </w:p>
        </w:tc>
        <w:tc>
          <w:tcPr>
            <w:tcW w:w="3969" w:type="dxa"/>
            <w:shd w:val="clear" w:color="auto" w:fill="F2F2F2" w:themeFill="background1" w:themeFillShade="F2"/>
            <w:vAlign w:val="center"/>
          </w:tcPr>
          <w:p w14:paraId="288EF63C" w14:textId="6B158135" w:rsidR="005834A7" w:rsidRPr="00F355CE" w:rsidRDefault="005834A7" w:rsidP="005834A7">
            <w:pPr>
              <w:jc w:val="center"/>
              <w:rPr>
                <w:rFonts w:ascii="Calibri" w:eastAsia="標楷體" w:hAnsi="Calibri"/>
                <w:color w:val="000000" w:themeColor="text1"/>
                <w:sz w:val="26"/>
                <w:szCs w:val="26"/>
              </w:rPr>
            </w:pPr>
            <w:r w:rsidRPr="00F355CE">
              <w:rPr>
                <w:rFonts w:ascii="Calibri" w:eastAsia="標楷體" w:hAnsi="Calibri"/>
                <w:color w:val="000000" w:themeColor="text1"/>
                <w:sz w:val="26"/>
                <w:szCs w:val="26"/>
              </w:rPr>
              <w:t>成癮</w:t>
            </w:r>
            <w:r w:rsidRPr="00F355CE">
              <w:rPr>
                <w:rFonts w:ascii="Calibri" w:eastAsia="標楷體" w:hAnsi="Calibri" w:hint="eastAsia"/>
                <w:color w:val="000000" w:themeColor="text1"/>
                <w:sz w:val="26"/>
                <w:szCs w:val="26"/>
              </w:rPr>
              <w:t>概論</w:t>
            </w:r>
          </w:p>
        </w:tc>
        <w:tc>
          <w:tcPr>
            <w:tcW w:w="3685" w:type="dxa"/>
            <w:shd w:val="clear" w:color="auto" w:fill="F2F2F2" w:themeFill="background1" w:themeFillShade="F2"/>
            <w:vAlign w:val="center"/>
          </w:tcPr>
          <w:p w14:paraId="217D35CD" w14:textId="77777777" w:rsidR="005834A7" w:rsidRPr="00F355CE" w:rsidRDefault="005834A7" w:rsidP="005834A7">
            <w:pPr>
              <w:jc w:val="center"/>
              <w:rPr>
                <w:rFonts w:ascii="Calibri" w:eastAsia="標楷體" w:hAnsi="Calibri"/>
                <w:color w:val="000000" w:themeColor="text1"/>
                <w:sz w:val="26"/>
                <w:szCs w:val="26"/>
              </w:rPr>
            </w:pPr>
            <w:r w:rsidRPr="00F355CE">
              <w:rPr>
                <w:rFonts w:ascii="Calibri" w:eastAsia="標楷體" w:hAnsi="Calibri"/>
                <w:color w:val="000000" w:themeColor="text1"/>
                <w:sz w:val="26"/>
                <w:szCs w:val="26"/>
              </w:rPr>
              <w:t>衛生福利部草屯療養院</w:t>
            </w:r>
          </w:p>
          <w:p w14:paraId="1B3ADE27" w14:textId="2BB5862F" w:rsidR="005834A7" w:rsidRPr="00F355CE" w:rsidRDefault="00760581" w:rsidP="005834A7">
            <w:pPr>
              <w:jc w:val="center"/>
              <w:rPr>
                <w:rFonts w:ascii="Calibri" w:eastAsia="標楷體" w:hAnsi="Calibri"/>
                <w:color w:val="000000" w:themeColor="text1"/>
                <w:sz w:val="26"/>
                <w:szCs w:val="26"/>
              </w:rPr>
            </w:pPr>
            <w:r w:rsidRPr="00F355CE">
              <w:rPr>
                <w:rFonts w:ascii="Calibri" w:eastAsia="標楷體" w:hAnsi="Calibri"/>
                <w:color w:val="000000" w:themeColor="text1"/>
                <w:sz w:val="26"/>
                <w:szCs w:val="26"/>
              </w:rPr>
              <w:t>黃介良</w:t>
            </w:r>
            <w:r w:rsidR="00766A2A">
              <w:rPr>
                <w:rFonts w:ascii="Calibri" w:eastAsia="標楷體" w:hAnsi="Calibri" w:hint="eastAsia"/>
                <w:color w:val="000000" w:themeColor="text1"/>
                <w:sz w:val="26"/>
                <w:szCs w:val="26"/>
              </w:rPr>
              <w:t xml:space="preserve"> </w:t>
            </w:r>
            <w:r w:rsidRPr="00F355CE">
              <w:rPr>
                <w:rFonts w:ascii="Calibri" w:eastAsia="標楷體" w:hAnsi="Calibri"/>
                <w:color w:val="000000" w:themeColor="text1"/>
                <w:sz w:val="26"/>
                <w:szCs w:val="26"/>
              </w:rPr>
              <w:t>主任</w:t>
            </w:r>
          </w:p>
        </w:tc>
      </w:tr>
      <w:tr w:rsidR="003166B4" w:rsidRPr="00F355CE" w14:paraId="2D1728CD" w14:textId="77777777" w:rsidTr="0067204D">
        <w:trPr>
          <w:trHeight w:val="567"/>
        </w:trPr>
        <w:tc>
          <w:tcPr>
            <w:tcW w:w="1844" w:type="dxa"/>
            <w:vAlign w:val="center"/>
          </w:tcPr>
          <w:p w14:paraId="2B5A5057" w14:textId="747174E0" w:rsidR="003166B4" w:rsidRPr="00F355CE" w:rsidRDefault="00E518B1" w:rsidP="001F3323">
            <w:pPr>
              <w:jc w:val="center"/>
              <w:rPr>
                <w:rFonts w:ascii="Calibri" w:eastAsia="標楷體" w:hAnsi="Calibri"/>
                <w:sz w:val="26"/>
                <w:szCs w:val="26"/>
              </w:rPr>
            </w:pPr>
            <w:r>
              <w:rPr>
                <w:rFonts w:ascii="Calibri" w:eastAsia="標楷體" w:hAnsi="Calibri" w:hint="eastAsia"/>
                <w:sz w:val="26"/>
                <w:szCs w:val="26"/>
              </w:rPr>
              <w:t>09</w:t>
            </w:r>
            <w:r w:rsidR="003166B4" w:rsidRPr="00F355CE">
              <w:rPr>
                <w:rFonts w:ascii="Calibri" w:eastAsia="標楷體" w:hAnsi="Calibri"/>
                <w:sz w:val="26"/>
                <w:szCs w:val="26"/>
              </w:rPr>
              <w:t>:</w:t>
            </w:r>
            <w:r>
              <w:rPr>
                <w:rFonts w:ascii="Calibri" w:eastAsia="標楷體" w:hAnsi="Calibri" w:hint="eastAsia"/>
                <w:sz w:val="26"/>
                <w:szCs w:val="26"/>
              </w:rPr>
              <w:t>5</w:t>
            </w:r>
            <w:r w:rsidR="003166B4" w:rsidRPr="00F355CE">
              <w:rPr>
                <w:rFonts w:ascii="Calibri" w:eastAsia="標楷體" w:hAnsi="Calibri"/>
                <w:sz w:val="26"/>
                <w:szCs w:val="26"/>
              </w:rPr>
              <w:t>0-10:</w:t>
            </w:r>
            <w:r>
              <w:rPr>
                <w:rFonts w:ascii="Calibri" w:eastAsia="標楷體" w:hAnsi="Calibri" w:hint="eastAsia"/>
                <w:sz w:val="26"/>
                <w:szCs w:val="26"/>
              </w:rPr>
              <w:t>0</w:t>
            </w:r>
            <w:r w:rsidR="003166B4" w:rsidRPr="00F355CE">
              <w:rPr>
                <w:rFonts w:ascii="Calibri" w:eastAsia="標楷體" w:hAnsi="Calibri"/>
                <w:sz w:val="26"/>
                <w:szCs w:val="26"/>
              </w:rPr>
              <w:t>0</w:t>
            </w:r>
          </w:p>
        </w:tc>
        <w:tc>
          <w:tcPr>
            <w:tcW w:w="7654" w:type="dxa"/>
            <w:gridSpan w:val="2"/>
            <w:vAlign w:val="center"/>
          </w:tcPr>
          <w:p w14:paraId="42C8D16D" w14:textId="7777777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休</w:t>
            </w:r>
            <w:r w:rsidRPr="00F355CE">
              <w:rPr>
                <w:rFonts w:ascii="Calibri" w:eastAsia="標楷體" w:hAnsi="Calibri" w:hint="eastAsia"/>
                <w:sz w:val="26"/>
                <w:szCs w:val="26"/>
              </w:rPr>
              <w:t xml:space="preserve">　</w:t>
            </w:r>
            <w:r w:rsidRPr="00F355CE">
              <w:rPr>
                <w:rFonts w:ascii="Calibri" w:eastAsia="標楷體" w:hAnsi="Calibri"/>
                <w:sz w:val="26"/>
                <w:szCs w:val="26"/>
              </w:rPr>
              <w:t>息</w:t>
            </w:r>
          </w:p>
        </w:tc>
      </w:tr>
      <w:tr w:rsidR="003166B4" w:rsidRPr="00F355CE" w14:paraId="44F835A5" w14:textId="77777777" w:rsidTr="00BC47A0">
        <w:trPr>
          <w:trHeight w:val="1134"/>
        </w:trPr>
        <w:tc>
          <w:tcPr>
            <w:tcW w:w="1844" w:type="dxa"/>
            <w:shd w:val="clear" w:color="auto" w:fill="F2F2F2" w:themeFill="background1" w:themeFillShade="F2"/>
            <w:vAlign w:val="center"/>
          </w:tcPr>
          <w:p w14:paraId="6C851105" w14:textId="6A523FCD"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10:</w:t>
            </w:r>
            <w:r w:rsidR="00E518B1">
              <w:rPr>
                <w:rFonts w:ascii="Calibri" w:eastAsia="標楷體" w:hAnsi="Calibri" w:hint="eastAsia"/>
                <w:sz w:val="26"/>
                <w:szCs w:val="26"/>
              </w:rPr>
              <w:t>0</w:t>
            </w:r>
            <w:r w:rsidRPr="00F355CE">
              <w:rPr>
                <w:rFonts w:ascii="Calibri" w:eastAsia="標楷體" w:hAnsi="Calibri"/>
                <w:sz w:val="26"/>
                <w:szCs w:val="26"/>
              </w:rPr>
              <w:t>0-12:</w:t>
            </w:r>
            <w:r w:rsidR="00E518B1">
              <w:rPr>
                <w:rFonts w:ascii="Calibri" w:eastAsia="標楷體" w:hAnsi="Calibri" w:hint="eastAsia"/>
                <w:sz w:val="26"/>
                <w:szCs w:val="26"/>
              </w:rPr>
              <w:t>0</w:t>
            </w:r>
            <w:r w:rsidRPr="00F355CE">
              <w:rPr>
                <w:rFonts w:ascii="Calibri" w:eastAsia="標楷體" w:hAnsi="Calibri"/>
                <w:sz w:val="26"/>
                <w:szCs w:val="26"/>
              </w:rPr>
              <w:t>0</w:t>
            </w:r>
          </w:p>
        </w:tc>
        <w:tc>
          <w:tcPr>
            <w:tcW w:w="3969" w:type="dxa"/>
            <w:shd w:val="clear" w:color="auto" w:fill="F2F2F2" w:themeFill="background1" w:themeFillShade="F2"/>
            <w:vAlign w:val="center"/>
          </w:tcPr>
          <w:p w14:paraId="47EAD0C5" w14:textId="7777777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成癮嚴重度指標（</w:t>
            </w:r>
            <w:r w:rsidRPr="00F355CE">
              <w:rPr>
                <w:rFonts w:ascii="Calibri" w:eastAsia="標楷體" w:hAnsi="Calibri"/>
                <w:sz w:val="26"/>
                <w:szCs w:val="26"/>
              </w:rPr>
              <w:t>ASI</w:t>
            </w:r>
            <w:r w:rsidRPr="00F355CE">
              <w:rPr>
                <w:rFonts w:ascii="Calibri" w:eastAsia="標楷體" w:hAnsi="Calibri"/>
                <w:sz w:val="26"/>
                <w:szCs w:val="26"/>
              </w:rPr>
              <w:t>）</w:t>
            </w:r>
          </w:p>
          <w:p w14:paraId="1657FB66" w14:textId="11DD3ABA"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問卷</w:t>
            </w:r>
            <w:r w:rsidR="004D1061" w:rsidRPr="00F355CE">
              <w:rPr>
                <w:rFonts w:ascii="Calibri" w:eastAsia="標楷體" w:hAnsi="Calibri" w:hint="eastAsia"/>
                <w:sz w:val="26"/>
                <w:szCs w:val="26"/>
              </w:rPr>
              <w:t>介紹、</w:t>
            </w:r>
            <w:r w:rsidRPr="00F355CE">
              <w:rPr>
                <w:rFonts w:ascii="Calibri" w:eastAsia="標楷體" w:hAnsi="Calibri"/>
                <w:sz w:val="26"/>
                <w:szCs w:val="26"/>
              </w:rPr>
              <w:t>執行與注意事項</w:t>
            </w:r>
          </w:p>
        </w:tc>
        <w:tc>
          <w:tcPr>
            <w:tcW w:w="3685" w:type="dxa"/>
            <w:shd w:val="clear" w:color="auto" w:fill="F2F2F2" w:themeFill="background1" w:themeFillShade="F2"/>
            <w:vAlign w:val="center"/>
          </w:tcPr>
          <w:p w14:paraId="3266DE42" w14:textId="77777777" w:rsidR="00760581" w:rsidRPr="00F355CE" w:rsidRDefault="00760581" w:rsidP="001F3323">
            <w:pPr>
              <w:jc w:val="center"/>
              <w:rPr>
                <w:rFonts w:ascii="Calibri" w:eastAsia="標楷體" w:hAnsi="Calibri"/>
                <w:sz w:val="26"/>
                <w:szCs w:val="26"/>
              </w:rPr>
            </w:pPr>
            <w:r w:rsidRPr="00F355CE">
              <w:rPr>
                <w:rFonts w:ascii="Calibri" w:eastAsia="標楷體" w:hAnsi="Calibri" w:hint="eastAsia"/>
                <w:sz w:val="26"/>
                <w:szCs w:val="26"/>
              </w:rPr>
              <w:t>社團法人台灣好好心益協會</w:t>
            </w:r>
          </w:p>
          <w:p w14:paraId="3B584913" w14:textId="5060F369" w:rsidR="003166B4" w:rsidRPr="00F355CE" w:rsidRDefault="004C732E" w:rsidP="001F3323">
            <w:pPr>
              <w:jc w:val="center"/>
              <w:rPr>
                <w:rFonts w:ascii="Calibri" w:eastAsia="標楷體" w:hAnsi="Calibri"/>
                <w:sz w:val="26"/>
                <w:szCs w:val="26"/>
              </w:rPr>
            </w:pPr>
            <w:r w:rsidRPr="00F355CE">
              <w:rPr>
                <w:rFonts w:ascii="Calibri" w:eastAsia="標楷體" w:hAnsi="Calibri" w:hint="eastAsia"/>
                <w:sz w:val="26"/>
                <w:szCs w:val="26"/>
              </w:rPr>
              <w:t>江柏嫻</w:t>
            </w:r>
            <w:r w:rsidRPr="00F355CE">
              <w:rPr>
                <w:rFonts w:ascii="Calibri" w:eastAsia="標楷體" w:hAnsi="Calibri" w:hint="eastAsia"/>
                <w:sz w:val="26"/>
                <w:szCs w:val="26"/>
              </w:rPr>
              <w:t xml:space="preserve"> </w:t>
            </w:r>
            <w:r w:rsidRPr="00F355CE">
              <w:rPr>
                <w:rFonts w:ascii="Calibri" w:eastAsia="標楷體" w:hAnsi="Calibri" w:hint="eastAsia"/>
                <w:sz w:val="26"/>
                <w:szCs w:val="26"/>
              </w:rPr>
              <w:t>社會工作師</w:t>
            </w:r>
          </w:p>
        </w:tc>
      </w:tr>
      <w:tr w:rsidR="003166B4" w:rsidRPr="00F355CE" w14:paraId="17D3FCA3" w14:textId="77777777" w:rsidTr="0067204D">
        <w:trPr>
          <w:trHeight w:val="567"/>
        </w:trPr>
        <w:tc>
          <w:tcPr>
            <w:tcW w:w="1844" w:type="dxa"/>
            <w:vAlign w:val="center"/>
          </w:tcPr>
          <w:p w14:paraId="012EC952" w14:textId="29A2531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12:</w:t>
            </w:r>
            <w:r w:rsidR="00E518B1">
              <w:rPr>
                <w:rFonts w:ascii="Calibri" w:eastAsia="標楷體" w:hAnsi="Calibri" w:hint="eastAsia"/>
                <w:sz w:val="26"/>
                <w:szCs w:val="26"/>
              </w:rPr>
              <w:t>0</w:t>
            </w:r>
            <w:r w:rsidRPr="00F355CE">
              <w:rPr>
                <w:rFonts w:ascii="Calibri" w:eastAsia="標楷體" w:hAnsi="Calibri"/>
                <w:sz w:val="26"/>
                <w:szCs w:val="26"/>
              </w:rPr>
              <w:t>0-1</w:t>
            </w:r>
            <w:r w:rsidR="00E518B1">
              <w:rPr>
                <w:rFonts w:ascii="Calibri" w:eastAsia="標楷體" w:hAnsi="Calibri" w:hint="eastAsia"/>
                <w:sz w:val="26"/>
                <w:szCs w:val="26"/>
              </w:rPr>
              <w:t>2</w:t>
            </w:r>
            <w:r w:rsidRPr="00F355CE">
              <w:rPr>
                <w:rFonts w:ascii="Calibri" w:eastAsia="標楷體" w:hAnsi="Calibri"/>
                <w:sz w:val="26"/>
                <w:szCs w:val="26"/>
              </w:rPr>
              <w:t>:</w:t>
            </w:r>
            <w:r w:rsidR="00E518B1">
              <w:rPr>
                <w:rFonts w:ascii="Calibri" w:eastAsia="標楷體" w:hAnsi="Calibri" w:hint="eastAsia"/>
                <w:sz w:val="26"/>
                <w:szCs w:val="26"/>
              </w:rPr>
              <w:t>5</w:t>
            </w:r>
            <w:r w:rsidRPr="00F355CE">
              <w:rPr>
                <w:rFonts w:ascii="Calibri" w:eastAsia="標楷體" w:hAnsi="Calibri"/>
                <w:sz w:val="26"/>
                <w:szCs w:val="26"/>
              </w:rPr>
              <w:t>0</w:t>
            </w:r>
          </w:p>
        </w:tc>
        <w:tc>
          <w:tcPr>
            <w:tcW w:w="7654" w:type="dxa"/>
            <w:gridSpan w:val="2"/>
            <w:vAlign w:val="center"/>
          </w:tcPr>
          <w:p w14:paraId="7AEE021D" w14:textId="7777777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午</w:t>
            </w:r>
            <w:r w:rsidRPr="00F355CE">
              <w:rPr>
                <w:rFonts w:ascii="Calibri" w:eastAsia="標楷體" w:hAnsi="Calibri" w:hint="eastAsia"/>
                <w:sz w:val="26"/>
                <w:szCs w:val="26"/>
              </w:rPr>
              <w:t xml:space="preserve">　</w:t>
            </w:r>
            <w:r w:rsidRPr="00F355CE">
              <w:rPr>
                <w:rFonts w:ascii="Calibri" w:eastAsia="標楷體" w:hAnsi="Calibri"/>
                <w:sz w:val="26"/>
                <w:szCs w:val="26"/>
              </w:rPr>
              <w:t>餐</w:t>
            </w:r>
          </w:p>
        </w:tc>
      </w:tr>
      <w:tr w:rsidR="003166B4" w:rsidRPr="00F355CE" w14:paraId="55503D16" w14:textId="77777777" w:rsidTr="00BC47A0">
        <w:trPr>
          <w:trHeight w:val="1134"/>
        </w:trPr>
        <w:tc>
          <w:tcPr>
            <w:tcW w:w="1844" w:type="dxa"/>
            <w:shd w:val="clear" w:color="auto" w:fill="F2F2F2" w:themeFill="background1" w:themeFillShade="F2"/>
            <w:vAlign w:val="center"/>
          </w:tcPr>
          <w:p w14:paraId="3A8FC006" w14:textId="7FE9CF8F"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1</w:t>
            </w:r>
            <w:r w:rsidR="00E518B1">
              <w:rPr>
                <w:rFonts w:ascii="Calibri" w:eastAsia="標楷體" w:hAnsi="Calibri" w:hint="eastAsia"/>
                <w:sz w:val="26"/>
                <w:szCs w:val="26"/>
              </w:rPr>
              <w:t>2</w:t>
            </w:r>
            <w:r w:rsidRPr="00F355CE">
              <w:rPr>
                <w:rFonts w:ascii="Calibri" w:eastAsia="標楷體" w:hAnsi="Calibri"/>
                <w:sz w:val="26"/>
                <w:szCs w:val="26"/>
              </w:rPr>
              <w:t>:</w:t>
            </w:r>
            <w:r w:rsidR="00E518B1">
              <w:rPr>
                <w:rFonts w:ascii="Calibri" w:eastAsia="標楷體" w:hAnsi="Calibri" w:hint="eastAsia"/>
                <w:sz w:val="26"/>
                <w:szCs w:val="26"/>
              </w:rPr>
              <w:t>5</w:t>
            </w:r>
            <w:r w:rsidRPr="00F355CE">
              <w:rPr>
                <w:rFonts w:ascii="Calibri" w:eastAsia="標楷體" w:hAnsi="Calibri"/>
                <w:sz w:val="26"/>
                <w:szCs w:val="26"/>
              </w:rPr>
              <w:t>0-14:</w:t>
            </w:r>
            <w:r w:rsidR="00E518B1">
              <w:rPr>
                <w:rFonts w:ascii="Calibri" w:eastAsia="標楷體" w:hAnsi="Calibri" w:hint="eastAsia"/>
                <w:sz w:val="26"/>
                <w:szCs w:val="26"/>
              </w:rPr>
              <w:t>5</w:t>
            </w:r>
            <w:r w:rsidRPr="00F355CE">
              <w:rPr>
                <w:rFonts w:ascii="Calibri" w:eastAsia="標楷體" w:hAnsi="Calibri"/>
                <w:sz w:val="26"/>
                <w:szCs w:val="26"/>
              </w:rPr>
              <w:t>0</w:t>
            </w:r>
          </w:p>
        </w:tc>
        <w:tc>
          <w:tcPr>
            <w:tcW w:w="3969" w:type="dxa"/>
            <w:shd w:val="clear" w:color="auto" w:fill="F2F2F2" w:themeFill="background1" w:themeFillShade="F2"/>
            <w:vAlign w:val="center"/>
          </w:tcPr>
          <w:p w14:paraId="37C6729B" w14:textId="7777777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成癮嚴重度指標（</w:t>
            </w:r>
            <w:r w:rsidRPr="00F355CE">
              <w:rPr>
                <w:rFonts w:ascii="Calibri" w:eastAsia="標楷體" w:hAnsi="Calibri"/>
                <w:sz w:val="26"/>
                <w:szCs w:val="26"/>
              </w:rPr>
              <w:t>ASI</w:t>
            </w:r>
            <w:r w:rsidRPr="00F355CE">
              <w:rPr>
                <w:rFonts w:ascii="Calibri" w:eastAsia="標楷體" w:hAnsi="Calibri"/>
                <w:sz w:val="26"/>
                <w:szCs w:val="26"/>
              </w:rPr>
              <w:t>）</w:t>
            </w:r>
          </w:p>
          <w:p w14:paraId="532788A3" w14:textId="7777777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實務演練</w:t>
            </w:r>
          </w:p>
        </w:tc>
        <w:tc>
          <w:tcPr>
            <w:tcW w:w="3685" w:type="dxa"/>
            <w:shd w:val="clear" w:color="auto" w:fill="F2F2F2" w:themeFill="background1" w:themeFillShade="F2"/>
            <w:vAlign w:val="center"/>
          </w:tcPr>
          <w:p w14:paraId="10CBB19A" w14:textId="77777777" w:rsidR="00A87B9E" w:rsidRPr="00F355CE" w:rsidRDefault="00A87B9E" w:rsidP="00A87B9E">
            <w:pPr>
              <w:jc w:val="center"/>
              <w:rPr>
                <w:rFonts w:ascii="Calibri" w:eastAsia="標楷體" w:hAnsi="Calibri"/>
                <w:sz w:val="26"/>
                <w:szCs w:val="26"/>
              </w:rPr>
            </w:pPr>
            <w:r w:rsidRPr="00F355CE">
              <w:rPr>
                <w:rFonts w:ascii="Calibri" w:eastAsia="標楷體" w:hAnsi="Calibri"/>
                <w:sz w:val="26"/>
                <w:szCs w:val="26"/>
              </w:rPr>
              <w:t>中國醫藥大學附設醫院</w:t>
            </w:r>
          </w:p>
          <w:p w14:paraId="71691518" w14:textId="77777777" w:rsidR="00A87B9E" w:rsidRPr="00F355CE" w:rsidRDefault="00A87B9E" w:rsidP="00A87B9E">
            <w:pPr>
              <w:jc w:val="center"/>
              <w:rPr>
                <w:rFonts w:ascii="Calibri" w:eastAsia="標楷體" w:hAnsi="Calibri"/>
                <w:sz w:val="26"/>
                <w:szCs w:val="26"/>
              </w:rPr>
            </w:pPr>
            <w:r w:rsidRPr="00F355CE">
              <w:rPr>
                <w:rFonts w:ascii="Calibri" w:eastAsia="標楷體" w:hAnsi="Calibri"/>
                <w:sz w:val="26"/>
                <w:szCs w:val="26"/>
              </w:rPr>
              <w:t>賴婉綸</w:t>
            </w:r>
            <w:r w:rsidRPr="00F355CE">
              <w:rPr>
                <w:rFonts w:ascii="Calibri" w:eastAsia="標楷體" w:hAnsi="Calibri"/>
                <w:sz w:val="26"/>
                <w:szCs w:val="26"/>
              </w:rPr>
              <w:t xml:space="preserve"> </w:t>
            </w:r>
            <w:r w:rsidRPr="00F355CE">
              <w:rPr>
                <w:rFonts w:ascii="Calibri" w:eastAsia="標楷體" w:hAnsi="Calibri"/>
                <w:sz w:val="26"/>
                <w:szCs w:val="26"/>
              </w:rPr>
              <w:t>個案管理師</w:t>
            </w:r>
          </w:p>
          <w:p w14:paraId="675B23BD" w14:textId="77777777" w:rsidR="00A87B9E" w:rsidRPr="00F355CE" w:rsidRDefault="00A87B9E" w:rsidP="00A87B9E">
            <w:pPr>
              <w:jc w:val="center"/>
              <w:rPr>
                <w:rFonts w:ascii="Calibri" w:eastAsia="標楷體" w:hAnsi="Calibri"/>
                <w:sz w:val="26"/>
                <w:szCs w:val="26"/>
              </w:rPr>
            </w:pPr>
            <w:proofErr w:type="gramStart"/>
            <w:r w:rsidRPr="00F355CE">
              <w:rPr>
                <w:rFonts w:ascii="Calibri" w:eastAsia="標楷體" w:hAnsi="Calibri"/>
                <w:sz w:val="26"/>
                <w:szCs w:val="26"/>
              </w:rPr>
              <w:t>臺</w:t>
            </w:r>
            <w:proofErr w:type="gramEnd"/>
            <w:r w:rsidRPr="00F355CE">
              <w:rPr>
                <w:rFonts w:ascii="Calibri" w:eastAsia="標楷體" w:hAnsi="Calibri"/>
                <w:sz w:val="26"/>
                <w:szCs w:val="26"/>
              </w:rPr>
              <w:t>中榮民總醫院</w:t>
            </w:r>
          </w:p>
          <w:p w14:paraId="6F095D61" w14:textId="2E770AC3" w:rsidR="003166B4" w:rsidRPr="00F355CE" w:rsidRDefault="00A87B9E" w:rsidP="00A87B9E">
            <w:pPr>
              <w:jc w:val="center"/>
              <w:rPr>
                <w:rFonts w:ascii="Calibri" w:eastAsia="標楷體" w:hAnsi="Calibri"/>
                <w:sz w:val="26"/>
                <w:szCs w:val="26"/>
              </w:rPr>
            </w:pPr>
            <w:r w:rsidRPr="00F355CE">
              <w:rPr>
                <w:rFonts w:ascii="Calibri" w:eastAsia="標楷體" w:hAnsi="Calibri"/>
                <w:sz w:val="26"/>
                <w:szCs w:val="26"/>
              </w:rPr>
              <w:t>許英鴻</w:t>
            </w:r>
            <w:r w:rsidRPr="00F355CE">
              <w:rPr>
                <w:rFonts w:ascii="Calibri" w:eastAsia="標楷體" w:hAnsi="Calibri" w:hint="eastAsia"/>
                <w:sz w:val="26"/>
                <w:szCs w:val="26"/>
              </w:rPr>
              <w:t xml:space="preserve"> </w:t>
            </w:r>
            <w:r w:rsidRPr="00F355CE">
              <w:rPr>
                <w:rFonts w:ascii="Calibri" w:eastAsia="標楷體" w:hAnsi="Calibri"/>
                <w:sz w:val="26"/>
                <w:szCs w:val="26"/>
              </w:rPr>
              <w:t>諮商心理師</w:t>
            </w:r>
          </w:p>
        </w:tc>
      </w:tr>
      <w:tr w:rsidR="003166B4" w:rsidRPr="00F355CE" w14:paraId="30E1A9CE" w14:textId="77777777" w:rsidTr="0067204D">
        <w:trPr>
          <w:trHeight w:val="567"/>
        </w:trPr>
        <w:tc>
          <w:tcPr>
            <w:tcW w:w="1844" w:type="dxa"/>
            <w:vAlign w:val="center"/>
          </w:tcPr>
          <w:p w14:paraId="02444FBC" w14:textId="5EEFB60F"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14:</w:t>
            </w:r>
            <w:r w:rsidR="00E518B1">
              <w:rPr>
                <w:rFonts w:ascii="Calibri" w:eastAsia="標楷體" w:hAnsi="Calibri" w:hint="eastAsia"/>
                <w:sz w:val="26"/>
                <w:szCs w:val="26"/>
              </w:rPr>
              <w:t>5</w:t>
            </w:r>
            <w:r w:rsidRPr="00F355CE">
              <w:rPr>
                <w:rFonts w:ascii="Calibri" w:eastAsia="標楷體" w:hAnsi="Calibri"/>
                <w:sz w:val="26"/>
                <w:szCs w:val="26"/>
              </w:rPr>
              <w:t>0-1</w:t>
            </w:r>
            <w:r w:rsidR="00E518B1">
              <w:rPr>
                <w:rFonts w:ascii="Calibri" w:eastAsia="標楷體" w:hAnsi="Calibri" w:hint="eastAsia"/>
                <w:sz w:val="26"/>
                <w:szCs w:val="26"/>
              </w:rPr>
              <w:t>5</w:t>
            </w:r>
            <w:r w:rsidRPr="00F355CE">
              <w:rPr>
                <w:rFonts w:ascii="Calibri" w:eastAsia="標楷體" w:hAnsi="Calibri"/>
                <w:sz w:val="26"/>
                <w:szCs w:val="26"/>
              </w:rPr>
              <w:t>:</w:t>
            </w:r>
            <w:r w:rsidR="00E518B1">
              <w:rPr>
                <w:rFonts w:ascii="Calibri" w:eastAsia="標楷體" w:hAnsi="Calibri" w:hint="eastAsia"/>
                <w:sz w:val="26"/>
                <w:szCs w:val="26"/>
              </w:rPr>
              <w:t>0</w:t>
            </w:r>
            <w:r w:rsidRPr="00F355CE">
              <w:rPr>
                <w:rFonts w:ascii="Calibri" w:eastAsia="標楷體" w:hAnsi="Calibri"/>
                <w:sz w:val="26"/>
                <w:szCs w:val="26"/>
              </w:rPr>
              <w:t>0</w:t>
            </w:r>
          </w:p>
        </w:tc>
        <w:tc>
          <w:tcPr>
            <w:tcW w:w="7654" w:type="dxa"/>
            <w:gridSpan w:val="2"/>
            <w:vAlign w:val="center"/>
          </w:tcPr>
          <w:p w14:paraId="11B39181" w14:textId="77777777"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休</w:t>
            </w:r>
            <w:r w:rsidRPr="00F355CE">
              <w:rPr>
                <w:rFonts w:ascii="Calibri" w:eastAsia="標楷體" w:hAnsi="Calibri" w:hint="eastAsia"/>
                <w:sz w:val="26"/>
                <w:szCs w:val="26"/>
              </w:rPr>
              <w:t xml:space="preserve">　</w:t>
            </w:r>
            <w:r w:rsidRPr="00F355CE">
              <w:rPr>
                <w:rFonts w:ascii="Calibri" w:eastAsia="標楷體" w:hAnsi="Calibri"/>
                <w:sz w:val="26"/>
                <w:szCs w:val="26"/>
              </w:rPr>
              <w:t>息</w:t>
            </w:r>
          </w:p>
        </w:tc>
      </w:tr>
      <w:tr w:rsidR="003166B4" w:rsidRPr="00F355CE" w14:paraId="105E4FCE" w14:textId="77777777" w:rsidTr="00BC47A0">
        <w:trPr>
          <w:trHeight w:val="1134"/>
        </w:trPr>
        <w:tc>
          <w:tcPr>
            <w:tcW w:w="1844" w:type="dxa"/>
            <w:shd w:val="clear" w:color="auto" w:fill="F2F2F2" w:themeFill="background1" w:themeFillShade="F2"/>
            <w:vAlign w:val="center"/>
          </w:tcPr>
          <w:p w14:paraId="5C3C0732" w14:textId="5883B9B9"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1</w:t>
            </w:r>
            <w:r w:rsidR="00E518B1">
              <w:rPr>
                <w:rFonts w:ascii="Calibri" w:eastAsia="標楷體" w:hAnsi="Calibri" w:hint="eastAsia"/>
                <w:sz w:val="26"/>
                <w:szCs w:val="26"/>
              </w:rPr>
              <w:t>5</w:t>
            </w:r>
            <w:r w:rsidRPr="00F355CE">
              <w:rPr>
                <w:rFonts w:ascii="Calibri" w:eastAsia="標楷體" w:hAnsi="Calibri"/>
                <w:sz w:val="26"/>
                <w:szCs w:val="26"/>
              </w:rPr>
              <w:t>:</w:t>
            </w:r>
            <w:r w:rsidR="00E518B1">
              <w:rPr>
                <w:rFonts w:ascii="Calibri" w:eastAsia="標楷體" w:hAnsi="Calibri" w:hint="eastAsia"/>
                <w:sz w:val="26"/>
                <w:szCs w:val="26"/>
              </w:rPr>
              <w:t>0</w:t>
            </w:r>
            <w:r w:rsidRPr="00F355CE">
              <w:rPr>
                <w:rFonts w:ascii="Calibri" w:eastAsia="標楷體" w:hAnsi="Calibri"/>
                <w:sz w:val="26"/>
                <w:szCs w:val="26"/>
              </w:rPr>
              <w:t>0-16:</w:t>
            </w:r>
            <w:r w:rsidR="00E518B1">
              <w:rPr>
                <w:rFonts w:ascii="Calibri" w:eastAsia="標楷體" w:hAnsi="Calibri" w:hint="eastAsia"/>
                <w:sz w:val="26"/>
                <w:szCs w:val="26"/>
              </w:rPr>
              <w:t>4</w:t>
            </w:r>
            <w:r w:rsidRPr="00F355CE">
              <w:rPr>
                <w:rFonts w:ascii="Calibri" w:eastAsia="標楷體" w:hAnsi="Calibri"/>
                <w:sz w:val="26"/>
                <w:szCs w:val="26"/>
              </w:rPr>
              <w:t>0</w:t>
            </w:r>
          </w:p>
        </w:tc>
        <w:tc>
          <w:tcPr>
            <w:tcW w:w="3969" w:type="dxa"/>
            <w:shd w:val="clear" w:color="auto" w:fill="F2F2F2" w:themeFill="background1" w:themeFillShade="F2"/>
            <w:vAlign w:val="center"/>
          </w:tcPr>
          <w:p w14:paraId="6D7F7B81" w14:textId="698305C4" w:rsidR="003166B4" w:rsidRPr="00F355CE" w:rsidRDefault="003166B4" w:rsidP="00610420">
            <w:pPr>
              <w:ind w:leftChars="12" w:left="29"/>
              <w:jc w:val="center"/>
              <w:rPr>
                <w:rFonts w:ascii="Calibri" w:eastAsia="標楷體" w:hAnsi="Calibri"/>
                <w:sz w:val="26"/>
                <w:szCs w:val="26"/>
              </w:rPr>
            </w:pPr>
            <w:r w:rsidRPr="00F355CE">
              <w:rPr>
                <w:rFonts w:ascii="Calibri" w:eastAsia="標楷體" w:hAnsi="Calibri"/>
                <w:sz w:val="26"/>
                <w:szCs w:val="26"/>
              </w:rPr>
              <w:t>青少年成癮嚴重度指標（</w:t>
            </w:r>
            <w:r w:rsidRPr="00F355CE">
              <w:rPr>
                <w:rFonts w:ascii="Calibri" w:eastAsia="標楷體" w:hAnsi="Calibri"/>
                <w:sz w:val="26"/>
                <w:szCs w:val="26"/>
              </w:rPr>
              <w:t>TASI</w:t>
            </w:r>
            <w:r w:rsidRPr="00F355CE">
              <w:rPr>
                <w:rFonts w:ascii="Calibri" w:eastAsia="標楷體" w:hAnsi="Calibri"/>
                <w:sz w:val="26"/>
                <w:szCs w:val="26"/>
              </w:rPr>
              <w:t>）介紹與執行</w:t>
            </w:r>
          </w:p>
        </w:tc>
        <w:tc>
          <w:tcPr>
            <w:tcW w:w="3685" w:type="dxa"/>
            <w:shd w:val="clear" w:color="auto" w:fill="F2F2F2" w:themeFill="background1" w:themeFillShade="F2"/>
            <w:vAlign w:val="center"/>
          </w:tcPr>
          <w:p w14:paraId="3A1735F2" w14:textId="77777777" w:rsidR="00862360" w:rsidRPr="00F355CE" w:rsidRDefault="00862360" w:rsidP="00862360">
            <w:pPr>
              <w:jc w:val="center"/>
              <w:rPr>
                <w:rFonts w:ascii="Calibri" w:eastAsia="標楷體" w:hAnsi="Calibri"/>
                <w:sz w:val="26"/>
                <w:szCs w:val="26"/>
              </w:rPr>
            </w:pPr>
            <w:r w:rsidRPr="00F355CE">
              <w:rPr>
                <w:rFonts w:ascii="Calibri" w:eastAsia="標楷體" w:hAnsi="Calibri"/>
                <w:sz w:val="26"/>
                <w:szCs w:val="26"/>
              </w:rPr>
              <w:t>衛生福利部草屯療養院</w:t>
            </w:r>
          </w:p>
          <w:p w14:paraId="278E123C" w14:textId="0E69D225" w:rsidR="003166B4" w:rsidRPr="00F355CE" w:rsidRDefault="00862360" w:rsidP="00862360">
            <w:pPr>
              <w:jc w:val="center"/>
              <w:rPr>
                <w:rFonts w:ascii="Calibri" w:eastAsia="標楷體" w:hAnsi="Calibri"/>
                <w:sz w:val="26"/>
                <w:szCs w:val="26"/>
              </w:rPr>
            </w:pPr>
            <w:proofErr w:type="gramStart"/>
            <w:r w:rsidRPr="00F355CE">
              <w:rPr>
                <w:rFonts w:ascii="Calibri" w:eastAsia="標楷體" w:hAnsi="Calibri"/>
                <w:sz w:val="26"/>
                <w:szCs w:val="26"/>
              </w:rPr>
              <w:t>黃峻葆</w:t>
            </w:r>
            <w:proofErr w:type="gramEnd"/>
            <w:r w:rsidRPr="00F355CE">
              <w:rPr>
                <w:rFonts w:ascii="Calibri" w:eastAsia="標楷體" w:hAnsi="Calibri"/>
                <w:sz w:val="26"/>
                <w:szCs w:val="26"/>
              </w:rPr>
              <w:t xml:space="preserve"> </w:t>
            </w:r>
            <w:r w:rsidRPr="00F355CE">
              <w:rPr>
                <w:rFonts w:ascii="Calibri" w:eastAsia="標楷體" w:hAnsi="Calibri"/>
                <w:sz w:val="26"/>
                <w:szCs w:val="26"/>
              </w:rPr>
              <w:t>諮商心理師</w:t>
            </w:r>
          </w:p>
        </w:tc>
      </w:tr>
      <w:tr w:rsidR="003166B4" w:rsidRPr="00F355CE" w14:paraId="70B2EB86" w14:textId="77777777" w:rsidTr="00BC47A0">
        <w:trPr>
          <w:trHeight w:val="674"/>
        </w:trPr>
        <w:tc>
          <w:tcPr>
            <w:tcW w:w="1844" w:type="dxa"/>
            <w:vAlign w:val="center"/>
          </w:tcPr>
          <w:p w14:paraId="0D285AAB" w14:textId="15ACC619" w:rsidR="003166B4" w:rsidRPr="00F355CE" w:rsidRDefault="003166B4" w:rsidP="001F3323">
            <w:pPr>
              <w:jc w:val="center"/>
              <w:rPr>
                <w:rFonts w:ascii="Calibri" w:eastAsia="標楷體" w:hAnsi="Calibri"/>
                <w:sz w:val="26"/>
                <w:szCs w:val="26"/>
              </w:rPr>
            </w:pPr>
            <w:r w:rsidRPr="00F355CE">
              <w:rPr>
                <w:rFonts w:ascii="Calibri" w:eastAsia="標楷體" w:hAnsi="Calibri"/>
                <w:sz w:val="26"/>
                <w:szCs w:val="26"/>
              </w:rPr>
              <w:t>16:</w:t>
            </w:r>
            <w:r w:rsidR="005F5FC0">
              <w:rPr>
                <w:rFonts w:ascii="Calibri" w:eastAsia="標楷體" w:hAnsi="Calibri" w:hint="eastAsia"/>
                <w:sz w:val="26"/>
                <w:szCs w:val="26"/>
              </w:rPr>
              <w:t>4</w:t>
            </w:r>
            <w:r w:rsidRPr="00F355CE">
              <w:rPr>
                <w:rFonts w:ascii="Calibri" w:eastAsia="標楷體" w:hAnsi="Calibri"/>
                <w:sz w:val="26"/>
                <w:szCs w:val="26"/>
              </w:rPr>
              <w:t>0~</w:t>
            </w:r>
          </w:p>
        </w:tc>
        <w:tc>
          <w:tcPr>
            <w:tcW w:w="7654" w:type="dxa"/>
            <w:gridSpan w:val="2"/>
            <w:vAlign w:val="center"/>
          </w:tcPr>
          <w:p w14:paraId="602B1AE0" w14:textId="77777777" w:rsidR="003166B4" w:rsidRPr="00F355CE" w:rsidRDefault="003166B4" w:rsidP="001F3323">
            <w:pPr>
              <w:jc w:val="center"/>
              <w:rPr>
                <w:rFonts w:ascii="Calibri" w:eastAsia="標楷體" w:hAnsi="Calibri"/>
                <w:sz w:val="26"/>
                <w:szCs w:val="26"/>
              </w:rPr>
            </w:pPr>
            <w:r w:rsidRPr="00F355CE">
              <w:rPr>
                <w:rFonts w:ascii="Calibri" w:eastAsia="標楷體" w:hAnsi="Calibri"/>
                <w:kern w:val="0"/>
                <w:sz w:val="26"/>
                <w:szCs w:val="26"/>
              </w:rPr>
              <w:t>下午簽退、填寫回饋單、賦歸</w:t>
            </w:r>
          </w:p>
        </w:tc>
      </w:tr>
    </w:tbl>
    <w:p w14:paraId="067D698C" w14:textId="45D4A7E6" w:rsidR="00246B87" w:rsidRPr="00F355CE" w:rsidRDefault="00246B87" w:rsidP="00183601">
      <w:pPr>
        <w:pStyle w:val="ae"/>
        <w:numPr>
          <w:ilvl w:val="0"/>
          <w:numId w:val="17"/>
        </w:numPr>
        <w:spacing w:beforeLines="50" w:before="180" w:line="360" w:lineRule="auto"/>
        <w:ind w:leftChars="0" w:left="425" w:hanging="482"/>
        <w:jc w:val="both"/>
        <w:rPr>
          <w:rFonts w:ascii="Calibri" w:eastAsia="標楷體" w:hAnsi="Calibri"/>
          <w:sz w:val="26"/>
          <w:szCs w:val="26"/>
        </w:rPr>
      </w:pPr>
      <w:r w:rsidRPr="00F355CE">
        <w:rPr>
          <w:rFonts w:ascii="Calibri" w:eastAsia="標楷體" w:hAnsi="Calibri"/>
          <w:sz w:val="26"/>
          <w:szCs w:val="26"/>
        </w:rPr>
        <w:t>注意事項</w:t>
      </w:r>
      <w:r w:rsidR="00183601" w:rsidRPr="00F355CE">
        <w:rPr>
          <w:rFonts w:ascii="Calibri" w:eastAsia="標楷體" w:hAnsi="Calibri" w:hint="eastAsia"/>
          <w:sz w:val="26"/>
          <w:szCs w:val="26"/>
        </w:rPr>
        <w:t>：</w:t>
      </w:r>
    </w:p>
    <w:p w14:paraId="5408C842" w14:textId="306B1C87" w:rsidR="00C04655" w:rsidRPr="00F355CE" w:rsidRDefault="00C04655" w:rsidP="00C04655">
      <w:pPr>
        <w:pStyle w:val="ae"/>
        <w:numPr>
          <w:ilvl w:val="0"/>
          <w:numId w:val="27"/>
        </w:numPr>
        <w:spacing w:line="360" w:lineRule="auto"/>
        <w:ind w:leftChars="-59" w:left="708" w:hanging="850"/>
        <w:jc w:val="both"/>
        <w:rPr>
          <w:rFonts w:ascii="Calibri" w:eastAsia="標楷體" w:hAnsi="Calibri"/>
          <w:sz w:val="26"/>
          <w:szCs w:val="26"/>
        </w:rPr>
      </w:pPr>
      <w:r w:rsidRPr="00F355CE">
        <w:rPr>
          <w:rFonts w:ascii="Calibri" w:eastAsia="標楷體" w:hAnsi="Calibri" w:hint="eastAsia"/>
          <w:sz w:val="26"/>
          <w:szCs w:val="26"/>
        </w:rPr>
        <w:t>為珍惜寶貴之課程資源，假若報名錄取後，不克前來請務必提前來電</w:t>
      </w:r>
      <w:r w:rsidRPr="00F355CE">
        <w:rPr>
          <w:rFonts w:ascii="Calibri" w:eastAsia="標楷體" w:hAnsi="Calibri" w:hint="eastAsia"/>
          <w:sz w:val="26"/>
          <w:szCs w:val="26"/>
        </w:rPr>
        <w:t>/</w:t>
      </w:r>
      <w:r w:rsidRPr="00F355CE">
        <w:rPr>
          <w:rFonts w:ascii="Calibri" w:eastAsia="標楷體" w:hAnsi="Calibri" w:hint="eastAsia"/>
          <w:sz w:val="26"/>
          <w:szCs w:val="26"/>
        </w:rPr>
        <w:t>信通知</w:t>
      </w:r>
      <w:r w:rsidR="005C213A" w:rsidRPr="00F355CE">
        <w:rPr>
          <w:rFonts w:ascii="Calibri" w:eastAsia="標楷體" w:hAnsi="Calibri" w:hint="eastAsia"/>
          <w:sz w:val="26"/>
          <w:szCs w:val="26"/>
        </w:rPr>
        <w:t>窗口</w:t>
      </w:r>
      <w:r w:rsidRPr="00F355CE">
        <w:rPr>
          <w:rFonts w:ascii="Calibri" w:eastAsia="標楷體" w:hAnsi="Calibri" w:hint="eastAsia"/>
          <w:sz w:val="26"/>
          <w:szCs w:val="26"/>
        </w:rPr>
        <w:t>，並註明姓名、服務單位，</w:t>
      </w:r>
      <w:proofErr w:type="gramStart"/>
      <w:r w:rsidRPr="00F355CE">
        <w:rPr>
          <w:rFonts w:ascii="Calibri" w:eastAsia="標楷體" w:hAnsi="Calibri" w:hint="eastAsia"/>
          <w:sz w:val="26"/>
          <w:szCs w:val="26"/>
        </w:rPr>
        <w:t>俾</w:t>
      </w:r>
      <w:proofErr w:type="gramEnd"/>
      <w:r w:rsidRPr="00F355CE">
        <w:rPr>
          <w:rFonts w:ascii="Calibri" w:eastAsia="標楷體" w:hAnsi="Calibri" w:hint="eastAsia"/>
          <w:sz w:val="26"/>
          <w:szCs w:val="26"/>
        </w:rPr>
        <w:t>利進行備取遞補作業。</w:t>
      </w:r>
    </w:p>
    <w:tbl>
      <w:tblPr>
        <w:tblStyle w:val="af2"/>
        <w:tblW w:w="7938" w:type="dxa"/>
        <w:tblInd w:w="709" w:type="dxa"/>
        <w:tblLook w:val="04A0" w:firstRow="1" w:lastRow="0" w:firstColumn="1" w:lastColumn="0" w:noHBand="0" w:noVBand="1"/>
      </w:tblPr>
      <w:tblGrid>
        <w:gridCol w:w="7938"/>
      </w:tblGrid>
      <w:tr w:rsidR="002D30D3" w:rsidRPr="00F355CE" w14:paraId="363C451B" w14:textId="77777777" w:rsidTr="00BA3F4A">
        <w:trPr>
          <w:trHeight w:val="212"/>
        </w:trPr>
        <w:tc>
          <w:tcPr>
            <w:tcW w:w="7938" w:type="dxa"/>
            <w:tcBorders>
              <w:top w:val="nil"/>
              <w:left w:val="nil"/>
              <w:bottom w:val="nil"/>
              <w:right w:val="nil"/>
            </w:tcBorders>
          </w:tcPr>
          <w:p w14:paraId="4023222F" w14:textId="2E45C7F6" w:rsidR="00846E43" w:rsidRDefault="00846E43" w:rsidP="00C04655">
            <w:pPr>
              <w:pStyle w:val="ae"/>
              <w:numPr>
                <w:ilvl w:val="0"/>
                <w:numId w:val="28"/>
              </w:numPr>
              <w:spacing w:line="360" w:lineRule="auto"/>
              <w:ind w:leftChars="0"/>
              <w:jc w:val="both"/>
              <w:rPr>
                <w:rFonts w:ascii="Calibri" w:eastAsia="標楷體" w:hAnsi="Calibri"/>
                <w:sz w:val="26"/>
                <w:szCs w:val="26"/>
              </w:rPr>
            </w:pPr>
            <w:r w:rsidRPr="00846E43">
              <w:rPr>
                <w:rFonts w:ascii="Calibri" w:eastAsia="標楷體" w:hAnsi="Calibri" w:hint="eastAsia"/>
                <w:sz w:val="26"/>
                <w:szCs w:val="26"/>
              </w:rPr>
              <w:t>聯絡單位：衛生福利部草屯療養院</w:t>
            </w:r>
            <w:r w:rsidRPr="00846E43">
              <w:rPr>
                <w:rFonts w:ascii="Calibri" w:eastAsia="標楷體" w:hAnsi="Calibri" w:hint="eastAsia"/>
                <w:sz w:val="26"/>
                <w:szCs w:val="26"/>
              </w:rPr>
              <w:t xml:space="preserve"> </w:t>
            </w:r>
            <w:r w:rsidRPr="00846E43">
              <w:rPr>
                <w:rFonts w:ascii="Calibri" w:eastAsia="標楷體" w:hAnsi="Calibri" w:hint="eastAsia"/>
                <w:sz w:val="26"/>
                <w:szCs w:val="26"/>
              </w:rPr>
              <w:t>發展整合性藥癮醫療示範模式計畫</w:t>
            </w:r>
          </w:p>
          <w:p w14:paraId="3A179858" w14:textId="3FFBF642" w:rsidR="002D30D3" w:rsidRPr="00F355CE" w:rsidRDefault="002D30D3" w:rsidP="00C04655">
            <w:pPr>
              <w:pStyle w:val="ae"/>
              <w:numPr>
                <w:ilvl w:val="0"/>
                <w:numId w:val="28"/>
              </w:numPr>
              <w:spacing w:line="360" w:lineRule="auto"/>
              <w:ind w:leftChars="0"/>
              <w:jc w:val="both"/>
              <w:rPr>
                <w:rFonts w:ascii="Calibri" w:eastAsia="標楷體" w:hAnsi="Calibri"/>
                <w:sz w:val="26"/>
                <w:szCs w:val="26"/>
              </w:rPr>
            </w:pPr>
            <w:r w:rsidRPr="00F355CE">
              <w:rPr>
                <w:rFonts w:ascii="Calibri" w:eastAsia="標楷體" w:hAnsi="Calibri" w:hint="eastAsia"/>
                <w:sz w:val="26"/>
                <w:szCs w:val="26"/>
              </w:rPr>
              <w:lastRenderedPageBreak/>
              <w:t>電話：</w:t>
            </w:r>
            <w:r w:rsidRPr="00F355CE">
              <w:rPr>
                <w:rFonts w:ascii="Calibri" w:eastAsia="標楷體" w:hAnsi="Calibri" w:hint="eastAsia"/>
                <w:sz w:val="26"/>
                <w:szCs w:val="26"/>
              </w:rPr>
              <w:t>049-2550800#383</w:t>
            </w:r>
            <w:r w:rsidR="00C23833">
              <w:rPr>
                <w:rFonts w:ascii="Calibri" w:eastAsia="標楷體" w:hAnsi="Calibri" w:hint="eastAsia"/>
                <w:sz w:val="26"/>
                <w:szCs w:val="26"/>
              </w:rPr>
              <w:t>2</w:t>
            </w:r>
          </w:p>
        </w:tc>
      </w:tr>
      <w:tr w:rsidR="00C35D5B" w:rsidRPr="00F355CE" w14:paraId="4D8A1F6D" w14:textId="77777777" w:rsidTr="00BA3F4A">
        <w:trPr>
          <w:trHeight w:val="602"/>
        </w:trPr>
        <w:tc>
          <w:tcPr>
            <w:tcW w:w="7938" w:type="dxa"/>
            <w:tcBorders>
              <w:top w:val="nil"/>
              <w:left w:val="nil"/>
              <w:bottom w:val="nil"/>
              <w:right w:val="nil"/>
            </w:tcBorders>
          </w:tcPr>
          <w:p w14:paraId="29C033A6" w14:textId="3BD4C93A" w:rsidR="00C35D5B" w:rsidRPr="00F355CE" w:rsidRDefault="00C35D5B" w:rsidP="00ED086E">
            <w:pPr>
              <w:pStyle w:val="ae"/>
              <w:numPr>
                <w:ilvl w:val="0"/>
                <w:numId w:val="28"/>
              </w:numPr>
              <w:spacing w:line="360" w:lineRule="auto"/>
              <w:ind w:leftChars="0"/>
              <w:jc w:val="both"/>
              <w:rPr>
                <w:rFonts w:ascii="Calibri" w:eastAsia="標楷體" w:hAnsi="Calibri"/>
                <w:sz w:val="26"/>
                <w:szCs w:val="26"/>
              </w:rPr>
            </w:pPr>
            <w:r w:rsidRPr="00F355CE">
              <w:rPr>
                <w:rFonts w:ascii="Calibri" w:eastAsia="標楷體" w:hAnsi="Calibri" w:hint="eastAsia"/>
                <w:sz w:val="26"/>
                <w:szCs w:val="26"/>
              </w:rPr>
              <w:lastRenderedPageBreak/>
              <w:t>窗口：</w:t>
            </w:r>
            <w:r w:rsidR="00C23833">
              <w:rPr>
                <w:rFonts w:ascii="Calibri" w:eastAsia="標楷體" w:hAnsi="Calibri" w:hint="eastAsia"/>
                <w:sz w:val="26"/>
                <w:szCs w:val="26"/>
              </w:rPr>
              <w:t>李護理師</w:t>
            </w:r>
            <w:r w:rsidR="002306B3" w:rsidRPr="00F355CE">
              <w:rPr>
                <w:rFonts w:ascii="Calibri" w:eastAsia="標楷體" w:hAnsi="Calibri" w:hint="eastAsia"/>
                <w:sz w:val="26"/>
                <w:szCs w:val="26"/>
              </w:rPr>
              <w:t xml:space="preserve">　</w:t>
            </w:r>
            <w:hyperlink r:id="rId8" w:history="1">
              <w:r w:rsidR="00C23833" w:rsidRPr="00B35F75">
                <w:rPr>
                  <w:rStyle w:val="af"/>
                  <w:rFonts w:ascii="Calibri" w:eastAsia="標楷體" w:hAnsi="Calibri" w:hint="eastAsia"/>
                  <w:sz w:val="26"/>
                  <w:szCs w:val="26"/>
                </w:rPr>
                <w:t>l</w:t>
              </w:r>
              <w:r w:rsidR="00C23833" w:rsidRPr="00B35F75">
                <w:rPr>
                  <w:rStyle w:val="af"/>
                  <w:rFonts w:hint="eastAsia"/>
                </w:rPr>
                <w:t>xy07784</w:t>
              </w:r>
              <w:r w:rsidR="00C23833" w:rsidRPr="00B35F75">
                <w:rPr>
                  <w:rStyle w:val="af"/>
                  <w:rFonts w:ascii="Calibri" w:eastAsia="標楷體" w:hAnsi="Calibri" w:hint="eastAsia"/>
                  <w:sz w:val="26"/>
                  <w:szCs w:val="26"/>
                </w:rPr>
                <w:t>@gmail.com</w:t>
              </w:r>
            </w:hyperlink>
          </w:p>
        </w:tc>
      </w:tr>
    </w:tbl>
    <w:p w14:paraId="15470EA2" w14:textId="76D023D0" w:rsidR="00C04655" w:rsidRPr="00F355CE" w:rsidRDefault="00C04655" w:rsidP="00C04655">
      <w:pPr>
        <w:pStyle w:val="ae"/>
        <w:numPr>
          <w:ilvl w:val="0"/>
          <w:numId w:val="27"/>
        </w:numPr>
        <w:spacing w:line="360" w:lineRule="auto"/>
        <w:ind w:leftChars="-59" w:left="708" w:hanging="850"/>
        <w:jc w:val="both"/>
        <w:rPr>
          <w:rFonts w:ascii="Calibri" w:eastAsia="標楷體" w:hAnsi="Calibri"/>
          <w:sz w:val="26"/>
          <w:szCs w:val="26"/>
        </w:rPr>
      </w:pPr>
      <w:r w:rsidRPr="00F355CE">
        <w:rPr>
          <w:rFonts w:ascii="Calibri" w:eastAsia="標楷體" w:hAnsi="Calibri" w:hint="eastAsia"/>
          <w:sz w:val="26"/>
          <w:szCs w:val="26"/>
        </w:rPr>
        <w:t>課程參與者需由本人確實完成「課程簽到」、「課程簽退」、「滿意度調查」，得予以核發研習證明。</w:t>
      </w:r>
    </w:p>
    <w:p w14:paraId="07D3A320" w14:textId="15666BED" w:rsidR="00C04655" w:rsidRPr="00F355CE" w:rsidRDefault="00C04655" w:rsidP="00C04655">
      <w:pPr>
        <w:pStyle w:val="ae"/>
        <w:numPr>
          <w:ilvl w:val="0"/>
          <w:numId w:val="27"/>
        </w:numPr>
        <w:spacing w:line="360" w:lineRule="auto"/>
        <w:ind w:leftChars="-59" w:left="708" w:hanging="850"/>
        <w:jc w:val="both"/>
        <w:rPr>
          <w:rFonts w:ascii="Calibri" w:eastAsia="標楷體" w:hAnsi="Calibri"/>
          <w:sz w:val="26"/>
          <w:szCs w:val="26"/>
        </w:rPr>
      </w:pPr>
      <w:r w:rsidRPr="00F355CE">
        <w:rPr>
          <w:rFonts w:ascii="Calibri" w:eastAsia="標楷體" w:hAnsi="Calibri" w:hint="eastAsia"/>
          <w:sz w:val="26"/>
          <w:szCs w:val="26"/>
        </w:rPr>
        <w:t>提醒課程參與者請勿缺席、遲到或早退，中途離席者依實際參與課堂狀況核發相關學分數，簽到退原則：</w:t>
      </w:r>
    </w:p>
    <w:p w14:paraId="5D25B354" w14:textId="77777777" w:rsidR="00C04655" w:rsidRPr="00F355CE" w:rsidRDefault="00C04655" w:rsidP="00C04655">
      <w:pPr>
        <w:pStyle w:val="ae"/>
        <w:numPr>
          <w:ilvl w:val="0"/>
          <w:numId w:val="29"/>
        </w:numPr>
        <w:spacing w:line="360" w:lineRule="auto"/>
        <w:ind w:leftChars="0" w:left="993" w:hanging="284"/>
        <w:jc w:val="both"/>
        <w:rPr>
          <w:rFonts w:ascii="Calibri" w:eastAsia="標楷體" w:hAnsi="Calibri"/>
          <w:sz w:val="26"/>
          <w:szCs w:val="26"/>
        </w:rPr>
      </w:pPr>
      <w:r w:rsidRPr="00F355CE">
        <w:rPr>
          <w:rFonts w:ascii="Calibri" w:eastAsia="標楷體" w:hAnsi="Calibri" w:hint="eastAsia"/>
          <w:sz w:val="26"/>
          <w:szCs w:val="26"/>
        </w:rPr>
        <w:t>簽到：請於報到時間準時報到並進行簽到，且第一堂課開始</w:t>
      </w:r>
      <w:r w:rsidRPr="00F355CE">
        <w:rPr>
          <w:rFonts w:ascii="Calibri" w:eastAsia="標楷體" w:hAnsi="Calibri" w:hint="eastAsia"/>
          <w:sz w:val="26"/>
          <w:szCs w:val="26"/>
        </w:rPr>
        <w:t>30</w:t>
      </w:r>
      <w:r w:rsidRPr="00F355CE">
        <w:rPr>
          <w:rFonts w:ascii="Calibri" w:eastAsia="標楷體" w:hAnsi="Calibri" w:hint="eastAsia"/>
          <w:sz w:val="26"/>
          <w:szCs w:val="26"/>
        </w:rPr>
        <w:t>分鐘內開放簽到，逾時未簽者視同曠課。</w:t>
      </w:r>
    </w:p>
    <w:p w14:paraId="0A5D79E8" w14:textId="77777777" w:rsidR="00C04655" w:rsidRPr="00F355CE" w:rsidRDefault="00C04655" w:rsidP="00C04655">
      <w:pPr>
        <w:pStyle w:val="ae"/>
        <w:numPr>
          <w:ilvl w:val="0"/>
          <w:numId w:val="29"/>
        </w:numPr>
        <w:spacing w:line="360" w:lineRule="auto"/>
        <w:ind w:leftChars="0" w:left="993" w:hanging="284"/>
        <w:jc w:val="both"/>
        <w:rPr>
          <w:rFonts w:ascii="Calibri" w:eastAsia="標楷體" w:hAnsi="Calibri"/>
          <w:sz w:val="26"/>
          <w:szCs w:val="26"/>
        </w:rPr>
      </w:pPr>
      <w:r w:rsidRPr="00F355CE">
        <w:rPr>
          <w:rFonts w:ascii="Calibri" w:eastAsia="標楷體" w:hAnsi="Calibri" w:hint="eastAsia"/>
          <w:sz w:val="26"/>
          <w:szCs w:val="26"/>
        </w:rPr>
        <w:t>簽退：務必於最後一堂課實際講課結束後</w:t>
      </w:r>
      <w:r w:rsidRPr="00F355CE">
        <w:rPr>
          <w:rFonts w:ascii="Calibri" w:eastAsia="標楷體" w:hAnsi="Calibri" w:hint="eastAsia"/>
          <w:sz w:val="26"/>
          <w:szCs w:val="26"/>
        </w:rPr>
        <w:t>20</w:t>
      </w:r>
      <w:r w:rsidRPr="00F355CE">
        <w:rPr>
          <w:rFonts w:ascii="Calibri" w:eastAsia="標楷體" w:hAnsi="Calibri" w:hint="eastAsia"/>
          <w:sz w:val="26"/>
          <w:szCs w:val="26"/>
        </w:rPr>
        <w:t>分鐘內簽退。</w:t>
      </w:r>
    </w:p>
    <w:p w14:paraId="1446C999" w14:textId="140AAA25" w:rsidR="00246B87" w:rsidRPr="00F355CE" w:rsidRDefault="005C213A" w:rsidP="0050655E">
      <w:pPr>
        <w:pStyle w:val="ae"/>
        <w:numPr>
          <w:ilvl w:val="0"/>
          <w:numId w:val="27"/>
        </w:numPr>
        <w:spacing w:line="360" w:lineRule="auto"/>
        <w:ind w:leftChars="-59" w:left="708" w:hanging="850"/>
        <w:jc w:val="both"/>
        <w:rPr>
          <w:rFonts w:ascii="Calibri" w:eastAsia="標楷體" w:hAnsi="Calibri"/>
          <w:sz w:val="26"/>
          <w:szCs w:val="26"/>
        </w:rPr>
      </w:pPr>
      <w:r w:rsidRPr="00F355CE">
        <w:rPr>
          <w:rFonts w:ascii="Calibri" w:eastAsia="標楷體" w:hAnsi="Calibri" w:hint="eastAsia"/>
          <w:sz w:val="26"/>
          <w:szCs w:val="26"/>
        </w:rPr>
        <w:t>課程中場休息時間由講師自由安排，敬請配合；本次教育訓練供應午餐，為響應環保請自備環保杯。</w:t>
      </w:r>
    </w:p>
    <w:p w14:paraId="7AA6608E" w14:textId="5F9AAEBE" w:rsidR="00972AE2" w:rsidRPr="00F355CE" w:rsidRDefault="0050655E" w:rsidP="0050655E">
      <w:pPr>
        <w:pStyle w:val="ae"/>
        <w:numPr>
          <w:ilvl w:val="0"/>
          <w:numId w:val="27"/>
        </w:numPr>
        <w:spacing w:line="360" w:lineRule="auto"/>
        <w:ind w:leftChars="-59" w:left="708" w:hanging="850"/>
        <w:jc w:val="both"/>
        <w:rPr>
          <w:rFonts w:ascii="Calibri" w:eastAsia="標楷體" w:hAnsi="Calibri"/>
          <w:sz w:val="26"/>
          <w:szCs w:val="26"/>
        </w:rPr>
      </w:pPr>
      <w:r w:rsidRPr="00F355CE">
        <w:rPr>
          <w:rFonts w:ascii="Calibri" w:eastAsia="標楷體" w:hAnsi="Calibri" w:hint="eastAsia"/>
          <w:sz w:val="26"/>
          <w:szCs w:val="26"/>
        </w:rPr>
        <w:t>為避免呼吸道疾病傳染，建議配戴口罩，有呼吸道或發燒症狀者建議在家休養，若課程當天出現明顯呼吸道相關症狀或發燒，將請您返家休養。</w:t>
      </w:r>
    </w:p>
    <w:p w14:paraId="21D3A1FE" w14:textId="23AFA7E4" w:rsidR="00183601" w:rsidRPr="00F355CE" w:rsidRDefault="00BA3F4A" w:rsidP="0050655E">
      <w:pPr>
        <w:pStyle w:val="ae"/>
        <w:numPr>
          <w:ilvl w:val="0"/>
          <w:numId w:val="27"/>
        </w:numPr>
        <w:spacing w:line="360" w:lineRule="auto"/>
        <w:ind w:leftChars="-59" w:left="708" w:hanging="850"/>
        <w:jc w:val="both"/>
        <w:rPr>
          <w:rFonts w:ascii="Calibri" w:eastAsia="標楷體" w:hAnsi="Calibri"/>
          <w:sz w:val="26"/>
          <w:szCs w:val="26"/>
        </w:rPr>
      </w:pPr>
      <w:r w:rsidRPr="00F355CE">
        <w:rPr>
          <w:rFonts w:ascii="Calibri" w:eastAsia="標楷體" w:hAnsi="Calibri" w:hint="eastAsia"/>
          <w:sz w:val="26"/>
          <w:szCs w:val="26"/>
        </w:rPr>
        <w:t>繼續教育積分：</w:t>
      </w:r>
      <w:r w:rsidR="004F00EE" w:rsidRPr="00F355CE">
        <w:rPr>
          <w:rFonts w:ascii="Calibri" w:eastAsia="標楷體" w:hAnsi="Calibri"/>
          <w:sz w:val="26"/>
          <w:szCs w:val="26"/>
        </w:rPr>
        <w:t>本</w:t>
      </w:r>
      <w:r w:rsidR="0050655E" w:rsidRPr="00F355CE">
        <w:rPr>
          <w:rFonts w:ascii="Calibri" w:eastAsia="標楷體" w:hAnsi="Calibri" w:hint="eastAsia"/>
          <w:sz w:val="26"/>
          <w:szCs w:val="26"/>
        </w:rPr>
        <w:t>次</w:t>
      </w:r>
      <w:r w:rsidR="004F00EE" w:rsidRPr="00F355CE">
        <w:rPr>
          <w:rFonts w:ascii="Calibri" w:eastAsia="標楷體" w:hAnsi="Calibri"/>
          <w:sz w:val="26"/>
          <w:szCs w:val="26"/>
        </w:rPr>
        <w:t>課程</w:t>
      </w:r>
      <w:r w:rsidR="0050655E" w:rsidRPr="00F355CE">
        <w:rPr>
          <w:rFonts w:ascii="Calibri" w:eastAsia="標楷體" w:hAnsi="Calibri" w:hint="eastAsia"/>
          <w:sz w:val="26"/>
          <w:szCs w:val="26"/>
        </w:rPr>
        <w:t>擬</w:t>
      </w:r>
      <w:r w:rsidR="004F00EE" w:rsidRPr="00F355CE">
        <w:rPr>
          <w:rFonts w:ascii="Calibri" w:eastAsia="標楷體" w:hAnsi="Calibri"/>
          <w:sz w:val="26"/>
          <w:szCs w:val="26"/>
        </w:rPr>
        <w:t>申請社會工作師、心理衛生專科社工師、諮商心理師、臨床心理師、成癮專精及護理師</w:t>
      </w:r>
      <w:r w:rsidR="00940DF0">
        <w:rPr>
          <w:rFonts w:ascii="Calibri" w:eastAsia="標楷體" w:hAnsi="Calibri" w:hint="eastAsia"/>
          <w:sz w:val="26"/>
          <w:szCs w:val="26"/>
        </w:rPr>
        <w:t>繼續教育積分</w:t>
      </w:r>
      <w:r w:rsidR="004F00EE" w:rsidRPr="00F355CE">
        <w:rPr>
          <w:rFonts w:ascii="Calibri" w:eastAsia="標楷體" w:hAnsi="Calibri"/>
          <w:sz w:val="26"/>
          <w:szCs w:val="26"/>
        </w:rPr>
        <w:t>；上述</w:t>
      </w:r>
      <w:r w:rsidR="00266BBA" w:rsidRPr="00F355CE">
        <w:rPr>
          <w:rFonts w:ascii="Calibri" w:eastAsia="標楷體" w:hAnsi="Calibri" w:hint="eastAsia"/>
          <w:sz w:val="26"/>
          <w:szCs w:val="26"/>
        </w:rPr>
        <w:t>各</w:t>
      </w:r>
      <w:r w:rsidR="004F00EE" w:rsidRPr="00F355CE">
        <w:rPr>
          <w:rFonts w:ascii="Calibri" w:eastAsia="標楷體" w:hAnsi="Calibri"/>
          <w:sz w:val="26"/>
          <w:szCs w:val="26"/>
        </w:rPr>
        <w:t>職類報名未達</w:t>
      </w:r>
      <w:r w:rsidR="004F00EE" w:rsidRPr="00F355CE">
        <w:rPr>
          <w:rFonts w:ascii="Calibri" w:eastAsia="標楷體" w:hAnsi="Calibri"/>
          <w:sz w:val="26"/>
          <w:szCs w:val="26"/>
        </w:rPr>
        <w:t>5</w:t>
      </w:r>
      <w:r w:rsidR="004F00EE" w:rsidRPr="00F355CE">
        <w:rPr>
          <w:rFonts w:ascii="Calibri" w:eastAsia="標楷體" w:hAnsi="Calibri"/>
          <w:sz w:val="26"/>
          <w:szCs w:val="26"/>
        </w:rPr>
        <w:t>人則不申請該學分</w:t>
      </w:r>
      <w:r w:rsidR="00760581" w:rsidRPr="00F355CE">
        <w:rPr>
          <w:rFonts w:ascii="Calibri" w:eastAsia="標楷體" w:hAnsi="Calibri" w:hint="eastAsia"/>
          <w:sz w:val="26"/>
          <w:szCs w:val="26"/>
        </w:rPr>
        <w:t>，</w:t>
      </w:r>
      <w:r w:rsidR="00760581" w:rsidRPr="00F355CE">
        <w:rPr>
          <w:rFonts w:ascii="Calibri" w:eastAsia="標楷體" w:hAnsi="Calibri"/>
          <w:sz w:val="26"/>
          <w:szCs w:val="26"/>
        </w:rPr>
        <w:t>主辦單位保有最終修改、變更、活動解釋之權利</w:t>
      </w:r>
      <w:r w:rsidR="004F00EE" w:rsidRPr="00F355CE">
        <w:rPr>
          <w:rFonts w:ascii="Calibri" w:eastAsia="標楷體" w:hAnsi="Calibri"/>
          <w:sz w:val="26"/>
          <w:szCs w:val="26"/>
        </w:rPr>
        <w:t>。</w:t>
      </w:r>
      <w:bookmarkStart w:id="1" w:name="_Hlk5862170"/>
    </w:p>
    <w:p w14:paraId="14ADB0B0" w14:textId="517BF335" w:rsidR="002417DB" w:rsidRPr="00F355CE" w:rsidRDefault="002417DB" w:rsidP="002C5239">
      <w:pPr>
        <w:pStyle w:val="ae"/>
        <w:numPr>
          <w:ilvl w:val="0"/>
          <w:numId w:val="17"/>
        </w:numPr>
        <w:spacing w:line="360" w:lineRule="auto"/>
        <w:ind w:leftChars="0" w:left="426"/>
        <w:jc w:val="both"/>
        <w:rPr>
          <w:rFonts w:ascii="Calibri" w:eastAsia="標楷體" w:hAnsi="Calibri"/>
          <w:sz w:val="26"/>
          <w:szCs w:val="26"/>
        </w:rPr>
      </w:pPr>
      <w:r w:rsidRPr="00F355CE">
        <w:rPr>
          <w:rFonts w:ascii="Calibri" w:eastAsia="標楷體" w:hAnsi="Calibri"/>
          <w:sz w:val="26"/>
          <w:szCs w:val="26"/>
        </w:rPr>
        <w:t>交通方式：</w:t>
      </w:r>
    </w:p>
    <w:p w14:paraId="7B605331" w14:textId="1CBABAD2" w:rsidR="005B50E9" w:rsidRPr="00F355CE" w:rsidRDefault="00C540E1" w:rsidP="0066242F">
      <w:pPr>
        <w:spacing w:line="360" w:lineRule="auto"/>
        <w:jc w:val="both"/>
        <w:rPr>
          <w:rFonts w:ascii="Calibri" w:eastAsia="標楷體" w:hAnsi="Calibri"/>
          <w:sz w:val="26"/>
          <w:szCs w:val="26"/>
        </w:rPr>
      </w:pPr>
      <w:r w:rsidRPr="00F355CE">
        <w:rPr>
          <w:rFonts w:ascii="Calibri" w:eastAsia="標楷體" w:hAnsi="Calibri" w:hint="eastAsia"/>
          <w:sz w:val="26"/>
          <w:szCs w:val="26"/>
        </w:rPr>
        <w:t>（一）</w:t>
      </w:r>
      <w:r w:rsidR="005B50E9" w:rsidRPr="00F355CE">
        <w:rPr>
          <w:rFonts w:ascii="Calibri" w:eastAsia="標楷體" w:hAnsi="Calibri"/>
          <w:sz w:val="26"/>
          <w:szCs w:val="26"/>
        </w:rPr>
        <w:t>大眾運輸：</w:t>
      </w:r>
    </w:p>
    <w:p w14:paraId="39646754" w14:textId="0F2EBB93" w:rsidR="005B50E9" w:rsidRPr="00F355CE" w:rsidRDefault="00B9230E" w:rsidP="0066242F">
      <w:pPr>
        <w:pStyle w:val="ae"/>
        <w:spacing w:line="360" w:lineRule="auto"/>
        <w:ind w:leftChars="250" w:left="860" w:hangingChars="100" w:hanging="260"/>
        <w:jc w:val="both"/>
        <w:rPr>
          <w:rFonts w:ascii="Calibri" w:eastAsia="標楷體" w:hAnsi="Calibri"/>
          <w:sz w:val="26"/>
          <w:szCs w:val="26"/>
        </w:rPr>
      </w:pPr>
      <w:r w:rsidRPr="00F355CE">
        <w:rPr>
          <w:rFonts w:ascii="Calibri" w:eastAsia="標楷體" w:hAnsi="Calibri"/>
          <w:sz w:val="26"/>
          <w:szCs w:val="26"/>
        </w:rPr>
        <w:t>1.</w:t>
      </w:r>
      <w:proofErr w:type="gramStart"/>
      <w:r w:rsidR="007622AB" w:rsidRPr="00F355CE">
        <w:rPr>
          <w:rFonts w:ascii="Calibri" w:eastAsia="標楷體" w:hAnsi="Calibri" w:hint="eastAsia"/>
          <w:sz w:val="26"/>
          <w:szCs w:val="26"/>
        </w:rPr>
        <w:t>臺</w:t>
      </w:r>
      <w:proofErr w:type="gramEnd"/>
      <w:r w:rsidR="005B50E9" w:rsidRPr="00F355CE">
        <w:rPr>
          <w:rFonts w:ascii="Calibri" w:eastAsia="標楷體" w:hAnsi="Calibri"/>
          <w:sz w:val="26"/>
          <w:szCs w:val="26"/>
        </w:rPr>
        <w:t>中車站：</w:t>
      </w:r>
      <w:r w:rsidR="005B50E9" w:rsidRPr="00F355CE">
        <w:rPr>
          <w:rFonts w:ascii="Calibri" w:eastAsia="標楷體" w:hAnsi="Calibri"/>
          <w:b/>
          <w:bCs/>
          <w:sz w:val="26"/>
          <w:szCs w:val="26"/>
        </w:rPr>
        <w:t>出口</w:t>
      </w:r>
      <w:r w:rsidR="005B50E9" w:rsidRPr="00F355CE">
        <w:rPr>
          <w:rFonts w:ascii="Calibri" w:eastAsia="標楷體" w:hAnsi="Calibri"/>
          <w:b/>
          <w:bCs/>
          <w:sz w:val="26"/>
          <w:szCs w:val="26"/>
        </w:rPr>
        <w:t>6</w:t>
      </w:r>
      <w:r w:rsidR="005B50E9" w:rsidRPr="00F355CE">
        <w:rPr>
          <w:rFonts w:ascii="Calibri" w:eastAsia="標楷體" w:hAnsi="Calibri"/>
          <w:sz w:val="26"/>
          <w:szCs w:val="26"/>
        </w:rPr>
        <w:t>台灣大道</w:t>
      </w:r>
      <w:r w:rsidR="005B50E9" w:rsidRPr="00F355CE">
        <w:rPr>
          <w:rFonts w:ascii="Calibri" w:eastAsia="標楷體" w:hAnsi="Calibri"/>
          <w:sz w:val="26"/>
          <w:szCs w:val="26"/>
        </w:rPr>
        <w:t>/</w:t>
      </w:r>
      <w:r w:rsidR="005B50E9" w:rsidRPr="00F355CE">
        <w:rPr>
          <w:rFonts w:ascii="Calibri" w:eastAsia="標楷體" w:hAnsi="Calibri"/>
          <w:sz w:val="26"/>
          <w:szCs w:val="26"/>
        </w:rPr>
        <w:t>建國路（站前廣場），步行約</w:t>
      </w:r>
      <w:r w:rsidR="005B50E9" w:rsidRPr="00F355CE">
        <w:rPr>
          <w:rFonts w:ascii="Calibri" w:eastAsia="標楷體" w:hAnsi="Calibri"/>
          <w:sz w:val="26"/>
          <w:szCs w:val="26"/>
        </w:rPr>
        <w:t>5-7</w:t>
      </w:r>
      <w:r w:rsidR="005B50E9" w:rsidRPr="00F355CE">
        <w:rPr>
          <w:rFonts w:ascii="Calibri" w:eastAsia="標楷體" w:hAnsi="Calibri"/>
          <w:sz w:val="26"/>
          <w:szCs w:val="26"/>
        </w:rPr>
        <w:t>分鐘</w:t>
      </w:r>
      <w:r w:rsidR="00972AE2" w:rsidRPr="00F355CE">
        <w:rPr>
          <w:rFonts w:ascii="Calibri" w:eastAsia="標楷體" w:hAnsi="Calibri"/>
          <w:sz w:val="26"/>
          <w:szCs w:val="26"/>
        </w:rPr>
        <w:t>（</w:t>
      </w:r>
      <w:r w:rsidR="005B50E9" w:rsidRPr="00F355CE">
        <w:rPr>
          <w:rFonts w:ascii="Calibri" w:eastAsia="標楷體" w:hAnsi="Calibri"/>
          <w:sz w:val="26"/>
          <w:szCs w:val="26"/>
        </w:rPr>
        <w:t>約</w:t>
      </w:r>
      <w:r w:rsidR="005B50E9" w:rsidRPr="00F355CE">
        <w:rPr>
          <w:rFonts w:ascii="Calibri" w:eastAsia="標楷體" w:hAnsi="Calibri"/>
          <w:sz w:val="26"/>
          <w:szCs w:val="26"/>
        </w:rPr>
        <w:t>550</w:t>
      </w:r>
      <w:r w:rsidR="005B50E9" w:rsidRPr="00F355CE">
        <w:rPr>
          <w:rFonts w:ascii="Calibri" w:eastAsia="標楷體" w:hAnsi="Calibri"/>
          <w:sz w:val="26"/>
          <w:szCs w:val="26"/>
        </w:rPr>
        <w:t>公尺</w:t>
      </w:r>
      <w:r w:rsidR="00972AE2" w:rsidRPr="00F355CE">
        <w:rPr>
          <w:rFonts w:ascii="Calibri" w:eastAsia="標楷體" w:hAnsi="Calibri"/>
          <w:sz w:val="26"/>
          <w:szCs w:val="26"/>
        </w:rPr>
        <w:t>）</w:t>
      </w:r>
      <w:r w:rsidR="005B50E9" w:rsidRPr="00F355CE">
        <w:rPr>
          <w:rFonts w:ascii="Calibri" w:eastAsia="標楷體" w:hAnsi="Calibri"/>
          <w:sz w:val="26"/>
          <w:szCs w:val="26"/>
        </w:rPr>
        <w:t>即可抵達。</w:t>
      </w:r>
    </w:p>
    <w:p w14:paraId="176BE5AB" w14:textId="3F2B44F5" w:rsidR="00972AE2" w:rsidRPr="00F355CE" w:rsidRDefault="00B9230E" w:rsidP="0066242F">
      <w:pPr>
        <w:pStyle w:val="ae"/>
        <w:spacing w:line="360" w:lineRule="auto"/>
        <w:ind w:leftChars="250" w:left="811" w:hangingChars="81" w:hanging="211"/>
        <w:jc w:val="both"/>
        <w:rPr>
          <w:rFonts w:ascii="Calibri" w:eastAsia="標楷體" w:hAnsi="Calibri"/>
          <w:sz w:val="26"/>
          <w:szCs w:val="26"/>
        </w:rPr>
      </w:pPr>
      <w:r w:rsidRPr="00F355CE">
        <w:rPr>
          <w:rFonts w:ascii="Calibri" w:eastAsia="標楷體" w:hAnsi="Calibri"/>
          <w:sz w:val="26"/>
          <w:szCs w:val="26"/>
        </w:rPr>
        <w:t>2.</w:t>
      </w:r>
      <w:r w:rsidR="005B0522" w:rsidRPr="00F355CE">
        <w:rPr>
          <w:rFonts w:ascii="Calibri" w:eastAsia="標楷體" w:hAnsi="Calibri" w:hint="eastAsia"/>
          <w:sz w:val="26"/>
          <w:szCs w:val="26"/>
        </w:rPr>
        <w:t>客</w:t>
      </w:r>
      <w:r w:rsidR="008C47E7" w:rsidRPr="00F355CE">
        <w:rPr>
          <w:rFonts w:ascii="Calibri" w:eastAsia="標楷體" w:hAnsi="Calibri" w:hint="eastAsia"/>
          <w:sz w:val="26"/>
          <w:szCs w:val="26"/>
        </w:rPr>
        <w:t xml:space="preserve">　</w:t>
      </w:r>
      <w:r w:rsidR="005B0522" w:rsidRPr="00F355CE">
        <w:rPr>
          <w:rFonts w:ascii="Calibri" w:eastAsia="標楷體" w:hAnsi="Calibri" w:hint="eastAsia"/>
          <w:sz w:val="26"/>
          <w:szCs w:val="26"/>
        </w:rPr>
        <w:t>運</w:t>
      </w:r>
      <w:r w:rsidR="005B50E9" w:rsidRPr="00F355CE">
        <w:rPr>
          <w:rFonts w:ascii="Calibri" w:eastAsia="標楷體" w:hAnsi="Calibri"/>
          <w:sz w:val="26"/>
          <w:szCs w:val="26"/>
        </w:rPr>
        <w:t>：</w:t>
      </w:r>
      <w:r w:rsidR="005B0522" w:rsidRPr="00F355CE">
        <w:rPr>
          <w:rFonts w:ascii="Calibri" w:eastAsia="標楷體" w:hAnsi="Calibri" w:hint="eastAsia"/>
          <w:sz w:val="26"/>
          <w:szCs w:val="26"/>
        </w:rPr>
        <w:t>國光客運台中車站</w:t>
      </w:r>
      <w:r w:rsidR="0066242F" w:rsidRPr="00F355CE">
        <w:rPr>
          <w:rFonts w:ascii="Calibri" w:eastAsia="標楷體" w:hAnsi="Calibri" w:hint="eastAsia"/>
          <w:sz w:val="26"/>
          <w:szCs w:val="26"/>
        </w:rPr>
        <w:t>、</w:t>
      </w:r>
      <w:proofErr w:type="gramStart"/>
      <w:r w:rsidR="005B0522" w:rsidRPr="00F355CE">
        <w:rPr>
          <w:rFonts w:ascii="Calibri" w:eastAsia="標楷體" w:hAnsi="Calibri" w:hint="eastAsia"/>
          <w:sz w:val="26"/>
          <w:szCs w:val="26"/>
        </w:rPr>
        <w:t>全航客運</w:t>
      </w:r>
      <w:r w:rsidR="0066242F" w:rsidRPr="00F355CE">
        <w:rPr>
          <w:rFonts w:ascii="Calibri" w:eastAsia="標楷體" w:hAnsi="Calibri" w:hint="eastAsia"/>
          <w:sz w:val="26"/>
          <w:szCs w:val="26"/>
        </w:rPr>
        <w:t>干城站</w:t>
      </w:r>
      <w:r w:rsidR="005B0522" w:rsidRPr="00F355CE">
        <w:rPr>
          <w:rFonts w:ascii="Calibri" w:eastAsia="標楷體" w:hAnsi="Calibri" w:hint="eastAsia"/>
          <w:sz w:val="26"/>
          <w:szCs w:val="26"/>
        </w:rPr>
        <w:t>、總達客運</w:t>
      </w:r>
      <w:r w:rsidR="0066242F" w:rsidRPr="00F355CE">
        <w:rPr>
          <w:rFonts w:ascii="Calibri" w:eastAsia="標楷體" w:hAnsi="Calibri" w:hint="eastAsia"/>
          <w:sz w:val="26"/>
          <w:szCs w:val="26"/>
        </w:rPr>
        <w:t>干城站</w:t>
      </w:r>
      <w:proofErr w:type="gramEnd"/>
      <w:r w:rsidR="005B0522" w:rsidRPr="00F355CE">
        <w:rPr>
          <w:rFonts w:ascii="Calibri" w:eastAsia="標楷體" w:hAnsi="Calibri" w:hint="eastAsia"/>
          <w:sz w:val="26"/>
          <w:szCs w:val="26"/>
        </w:rPr>
        <w:t>、南投</w:t>
      </w:r>
      <w:r w:rsidR="005B50E9" w:rsidRPr="00F355CE">
        <w:rPr>
          <w:rFonts w:ascii="Calibri" w:eastAsia="標楷體" w:hAnsi="Calibri"/>
          <w:sz w:val="26"/>
          <w:szCs w:val="26"/>
        </w:rPr>
        <w:t>客運</w:t>
      </w:r>
      <w:proofErr w:type="gramStart"/>
      <w:r w:rsidR="0066242F" w:rsidRPr="00F355CE">
        <w:rPr>
          <w:rFonts w:ascii="Calibri" w:eastAsia="標楷體" w:hAnsi="Calibri" w:hint="eastAsia"/>
          <w:sz w:val="26"/>
          <w:szCs w:val="26"/>
        </w:rPr>
        <w:t>干城站</w:t>
      </w:r>
      <w:proofErr w:type="gramEnd"/>
      <w:r w:rsidR="0066242F" w:rsidRPr="00F355CE">
        <w:rPr>
          <w:rFonts w:ascii="Calibri" w:eastAsia="標楷體" w:hAnsi="Calibri" w:hint="eastAsia"/>
          <w:sz w:val="26"/>
          <w:szCs w:val="26"/>
        </w:rPr>
        <w:t>（雙十路）</w:t>
      </w:r>
      <w:r w:rsidR="005B50E9" w:rsidRPr="00F355CE">
        <w:rPr>
          <w:rFonts w:ascii="Calibri" w:eastAsia="標楷體" w:hAnsi="Calibri"/>
          <w:sz w:val="26"/>
          <w:szCs w:val="26"/>
        </w:rPr>
        <w:t>下車，步行約</w:t>
      </w:r>
      <w:r w:rsidR="005B50E9" w:rsidRPr="00F355CE">
        <w:rPr>
          <w:rFonts w:ascii="Calibri" w:eastAsia="標楷體" w:hAnsi="Calibri"/>
          <w:sz w:val="26"/>
          <w:szCs w:val="26"/>
        </w:rPr>
        <w:t>5-7</w:t>
      </w:r>
      <w:r w:rsidR="005B50E9" w:rsidRPr="00F355CE">
        <w:rPr>
          <w:rFonts w:ascii="Calibri" w:eastAsia="標楷體" w:hAnsi="Calibri"/>
          <w:sz w:val="26"/>
          <w:szCs w:val="26"/>
        </w:rPr>
        <w:t>分鐘</w:t>
      </w:r>
      <w:r w:rsidR="00972AE2" w:rsidRPr="00F355CE">
        <w:rPr>
          <w:rFonts w:ascii="Calibri" w:eastAsia="標楷體" w:hAnsi="Calibri"/>
          <w:sz w:val="26"/>
          <w:szCs w:val="26"/>
        </w:rPr>
        <w:t>（</w:t>
      </w:r>
      <w:r w:rsidR="005B50E9" w:rsidRPr="00F355CE">
        <w:rPr>
          <w:rFonts w:ascii="Calibri" w:eastAsia="標楷體" w:hAnsi="Calibri"/>
          <w:sz w:val="26"/>
          <w:szCs w:val="26"/>
        </w:rPr>
        <w:t>約</w:t>
      </w:r>
      <w:r w:rsidR="005B50E9" w:rsidRPr="00F355CE">
        <w:rPr>
          <w:rFonts w:ascii="Calibri" w:eastAsia="標楷體" w:hAnsi="Calibri"/>
          <w:sz w:val="26"/>
          <w:szCs w:val="26"/>
        </w:rPr>
        <w:t>550</w:t>
      </w:r>
      <w:r w:rsidR="005B50E9" w:rsidRPr="00F355CE">
        <w:rPr>
          <w:rFonts w:ascii="Calibri" w:eastAsia="標楷體" w:hAnsi="Calibri"/>
          <w:sz w:val="26"/>
          <w:szCs w:val="26"/>
        </w:rPr>
        <w:t>公尺</w:t>
      </w:r>
      <w:r w:rsidR="00972AE2" w:rsidRPr="00F355CE">
        <w:rPr>
          <w:rFonts w:ascii="Calibri" w:eastAsia="標楷體" w:hAnsi="Calibri"/>
          <w:sz w:val="26"/>
          <w:szCs w:val="26"/>
        </w:rPr>
        <w:t>）</w:t>
      </w:r>
      <w:r w:rsidR="005B50E9" w:rsidRPr="00F355CE">
        <w:rPr>
          <w:rFonts w:ascii="Calibri" w:eastAsia="標楷體" w:hAnsi="Calibri"/>
          <w:sz w:val="26"/>
          <w:szCs w:val="26"/>
        </w:rPr>
        <w:t>即可抵達。</w:t>
      </w:r>
    </w:p>
    <w:p w14:paraId="3F572C15" w14:textId="5D2C8F83" w:rsidR="005B50E9" w:rsidRPr="00F355CE" w:rsidRDefault="00B9230E" w:rsidP="0066242F">
      <w:pPr>
        <w:pStyle w:val="ae"/>
        <w:spacing w:line="360" w:lineRule="auto"/>
        <w:ind w:leftChars="250" w:left="860" w:hangingChars="100" w:hanging="260"/>
        <w:jc w:val="both"/>
        <w:rPr>
          <w:rFonts w:ascii="Calibri" w:eastAsia="標楷體" w:hAnsi="Calibri"/>
          <w:sz w:val="26"/>
          <w:szCs w:val="26"/>
        </w:rPr>
      </w:pPr>
      <w:r w:rsidRPr="00F355CE">
        <w:rPr>
          <w:rFonts w:ascii="Calibri" w:eastAsia="標楷體" w:hAnsi="Calibri"/>
          <w:sz w:val="26"/>
          <w:szCs w:val="26"/>
        </w:rPr>
        <w:t>3.</w:t>
      </w:r>
      <w:r w:rsidR="005B0522" w:rsidRPr="00F355CE">
        <w:rPr>
          <w:rFonts w:ascii="Calibri" w:eastAsia="標楷體" w:hAnsi="Calibri" w:hint="eastAsia"/>
          <w:sz w:val="26"/>
          <w:szCs w:val="26"/>
        </w:rPr>
        <w:t>市公車</w:t>
      </w:r>
      <w:r w:rsidR="005B50E9" w:rsidRPr="00F355CE">
        <w:rPr>
          <w:rFonts w:ascii="Calibri" w:eastAsia="標楷體" w:hAnsi="Calibri"/>
          <w:sz w:val="26"/>
          <w:szCs w:val="26"/>
        </w:rPr>
        <w:t>：</w:t>
      </w:r>
      <w:proofErr w:type="gramStart"/>
      <w:r w:rsidR="005B50E9" w:rsidRPr="00F355CE">
        <w:rPr>
          <w:rFonts w:ascii="Calibri" w:eastAsia="標楷體" w:hAnsi="Calibri"/>
          <w:sz w:val="26"/>
          <w:szCs w:val="26"/>
        </w:rPr>
        <w:t>干城站</w:t>
      </w:r>
      <w:proofErr w:type="gramEnd"/>
      <w:r w:rsidR="005B50E9" w:rsidRPr="00F355CE">
        <w:rPr>
          <w:rFonts w:ascii="Calibri" w:eastAsia="標楷體" w:hAnsi="Calibri"/>
          <w:sz w:val="26"/>
          <w:szCs w:val="26"/>
        </w:rPr>
        <w:t>步行約</w:t>
      </w:r>
      <w:r w:rsidR="005B50E9" w:rsidRPr="00F355CE">
        <w:rPr>
          <w:rFonts w:ascii="Calibri" w:eastAsia="標楷體" w:hAnsi="Calibri"/>
          <w:sz w:val="26"/>
          <w:szCs w:val="26"/>
        </w:rPr>
        <w:t>3</w:t>
      </w:r>
      <w:r w:rsidR="005B50E9" w:rsidRPr="00F355CE">
        <w:rPr>
          <w:rFonts w:ascii="Calibri" w:eastAsia="標楷體" w:hAnsi="Calibri"/>
          <w:sz w:val="26"/>
          <w:szCs w:val="26"/>
        </w:rPr>
        <w:t>分鐘</w:t>
      </w:r>
      <w:r w:rsidR="00972AE2" w:rsidRPr="00F355CE">
        <w:rPr>
          <w:rFonts w:ascii="Calibri" w:eastAsia="標楷體" w:hAnsi="Calibri"/>
          <w:sz w:val="26"/>
          <w:szCs w:val="26"/>
        </w:rPr>
        <w:t>（</w:t>
      </w:r>
      <w:r w:rsidR="005B50E9" w:rsidRPr="00F355CE">
        <w:rPr>
          <w:rFonts w:ascii="Calibri" w:eastAsia="標楷體" w:hAnsi="Calibri"/>
          <w:sz w:val="26"/>
          <w:szCs w:val="26"/>
        </w:rPr>
        <w:t>約</w:t>
      </w:r>
      <w:r w:rsidR="005B50E9" w:rsidRPr="00F355CE">
        <w:rPr>
          <w:rFonts w:ascii="Calibri" w:eastAsia="標楷體" w:hAnsi="Calibri"/>
          <w:sz w:val="26"/>
          <w:szCs w:val="26"/>
        </w:rPr>
        <w:t>190</w:t>
      </w:r>
      <w:r w:rsidR="005B50E9" w:rsidRPr="00F355CE">
        <w:rPr>
          <w:rFonts w:ascii="Calibri" w:eastAsia="標楷體" w:hAnsi="Calibri"/>
          <w:sz w:val="26"/>
          <w:szCs w:val="26"/>
        </w:rPr>
        <w:t>公尺</w:t>
      </w:r>
      <w:r w:rsidR="00972AE2" w:rsidRPr="00F355CE">
        <w:rPr>
          <w:rFonts w:ascii="Calibri" w:eastAsia="標楷體" w:hAnsi="Calibri"/>
          <w:sz w:val="26"/>
          <w:szCs w:val="26"/>
        </w:rPr>
        <w:t>）</w:t>
      </w:r>
      <w:r w:rsidR="005B50E9" w:rsidRPr="00F355CE">
        <w:rPr>
          <w:rFonts w:ascii="Calibri" w:eastAsia="標楷體" w:hAnsi="Calibri"/>
          <w:sz w:val="26"/>
          <w:szCs w:val="26"/>
        </w:rPr>
        <w:t>即可抵達。</w:t>
      </w:r>
    </w:p>
    <w:p w14:paraId="0E42E871" w14:textId="23EFB151" w:rsidR="005B50E9" w:rsidRPr="00F355CE" w:rsidRDefault="00C540E1" w:rsidP="0066242F">
      <w:pPr>
        <w:spacing w:line="360" w:lineRule="auto"/>
        <w:jc w:val="both"/>
        <w:rPr>
          <w:rFonts w:ascii="Calibri" w:eastAsia="標楷體" w:hAnsi="Calibri"/>
          <w:sz w:val="26"/>
          <w:szCs w:val="26"/>
        </w:rPr>
      </w:pPr>
      <w:r w:rsidRPr="00F355CE">
        <w:rPr>
          <w:rFonts w:ascii="Calibri" w:eastAsia="標楷體" w:hAnsi="Calibri" w:hint="eastAsia"/>
          <w:sz w:val="26"/>
          <w:szCs w:val="26"/>
        </w:rPr>
        <w:t>（二）</w:t>
      </w:r>
      <w:r w:rsidR="005B50E9" w:rsidRPr="00F355CE">
        <w:rPr>
          <w:rFonts w:ascii="Calibri" w:eastAsia="標楷體" w:hAnsi="Calibri"/>
          <w:sz w:val="26"/>
          <w:szCs w:val="26"/>
        </w:rPr>
        <w:t>停車資訊：</w:t>
      </w:r>
    </w:p>
    <w:p w14:paraId="6ED6867D" w14:textId="574E5C4B" w:rsidR="00BC47A0" w:rsidRPr="00F355CE" w:rsidRDefault="00B9230E" w:rsidP="00BC47A0">
      <w:pPr>
        <w:pStyle w:val="ae"/>
        <w:spacing w:line="360" w:lineRule="auto"/>
        <w:ind w:leftChars="0" w:left="567"/>
        <w:jc w:val="both"/>
        <w:rPr>
          <w:rFonts w:ascii="Calibri" w:eastAsia="標楷體" w:hAnsi="Calibri"/>
          <w:sz w:val="26"/>
          <w:szCs w:val="26"/>
        </w:rPr>
      </w:pPr>
      <w:r w:rsidRPr="00F355CE">
        <w:rPr>
          <w:rFonts w:ascii="Calibri" w:eastAsia="標楷體" w:hAnsi="Calibri"/>
          <w:sz w:val="26"/>
          <w:szCs w:val="26"/>
        </w:rPr>
        <w:t>1.</w:t>
      </w:r>
      <w:r w:rsidR="005B50E9" w:rsidRPr="00F355CE">
        <w:rPr>
          <w:rFonts w:ascii="Calibri" w:eastAsia="標楷體" w:hAnsi="Calibri"/>
          <w:sz w:val="26"/>
          <w:szCs w:val="26"/>
        </w:rPr>
        <w:t>CITY PARKING</w:t>
      </w:r>
      <w:r w:rsidR="005B50E9" w:rsidRPr="00F355CE">
        <w:rPr>
          <w:rFonts w:ascii="Calibri" w:eastAsia="標楷體" w:hAnsi="Calibri"/>
          <w:sz w:val="26"/>
          <w:szCs w:val="26"/>
        </w:rPr>
        <w:t>南山</w:t>
      </w:r>
      <w:proofErr w:type="gramStart"/>
      <w:r w:rsidR="005B50E9" w:rsidRPr="00F355CE">
        <w:rPr>
          <w:rFonts w:ascii="Calibri" w:eastAsia="標楷體" w:hAnsi="Calibri"/>
          <w:sz w:val="26"/>
          <w:szCs w:val="26"/>
        </w:rPr>
        <w:t>干</w:t>
      </w:r>
      <w:proofErr w:type="gramEnd"/>
      <w:r w:rsidR="005B50E9" w:rsidRPr="00F355CE">
        <w:rPr>
          <w:rFonts w:ascii="Calibri" w:eastAsia="標楷體" w:hAnsi="Calibri"/>
          <w:sz w:val="26"/>
          <w:szCs w:val="26"/>
        </w:rPr>
        <w:t>城大樓</w:t>
      </w:r>
    </w:p>
    <w:p w14:paraId="08BE85DE" w14:textId="78221440" w:rsidR="005B50E9" w:rsidRPr="00F355CE" w:rsidRDefault="005B50E9" w:rsidP="0066242F">
      <w:pPr>
        <w:pStyle w:val="ae"/>
        <w:spacing w:line="360" w:lineRule="auto"/>
        <w:ind w:leftChars="0" w:left="567"/>
        <w:jc w:val="both"/>
        <w:rPr>
          <w:rFonts w:ascii="Calibri" w:eastAsia="標楷體" w:hAnsi="Calibri"/>
          <w:sz w:val="26"/>
          <w:szCs w:val="26"/>
        </w:rPr>
      </w:pPr>
      <w:r w:rsidRPr="00F355CE">
        <w:rPr>
          <w:rFonts w:ascii="Calibri" w:eastAsia="標楷體" w:hAnsi="Calibri"/>
          <w:sz w:val="26"/>
          <w:szCs w:val="26"/>
        </w:rPr>
        <w:lastRenderedPageBreak/>
        <w:t>位置</w:t>
      </w:r>
      <w:r w:rsidR="00972AE2" w:rsidRPr="00F355CE">
        <w:rPr>
          <w:rFonts w:ascii="Calibri" w:eastAsia="標楷體" w:hAnsi="Calibri"/>
          <w:sz w:val="26"/>
          <w:szCs w:val="26"/>
        </w:rPr>
        <w:t>：</w:t>
      </w:r>
      <w:proofErr w:type="gramStart"/>
      <w:r w:rsidR="00972AE2" w:rsidRPr="00F355CE">
        <w:rPr>
          <w:rFonts w:ascii="Calibri" w:eastAsia="標楷體" w:hAnsi="Calibri"/>
          <w:sz w:val="26"/>
          <w:szCs w:val="26"/>
        </w:rPr>
        <w:t>臺</w:t>
      </w:r>
      <w:proofErr w:type="gramEnd"/>
      <w:r w:rsidRPr="00F355CE">
        <w:rPr>
          <w:rFonts w:ascii="Calibri" w:eastAsia="標楷體" w:hAnsi="Calibri"/>
          <w:sz w:val="26"/>
          <w:szCs w:val="26"/>
        </w:rPr>
        <w:t>中市東區公園東路</w:t>
      </w:r>
      <w:r w:rsidRPr="00F355CE">
        <w:rPr>
          <w:rFonts w:ascii="Calibri" w:eastAsia="標楷體" w:hAnsi="Calibri"/>
          <w:sz w:val="26"/>
          <w:szCs w:val="26"/>
        </w:rPr>
        <w:t>130</w:t>
      </w:r>
      <w:r w:rsidRPr="00F355CE">
        <w:rPr>
          <w:rFonts w:ascii="Calibri" w:eastAsia="標楷體" w:hAnsi="Calibri"/>
          <w:sz w:val="26"/>
          <w:szCs w:val="26"/>
        </w:rPr>
        <w:t>號</w:t>
      </w:r>
    </w:p>
    <w:p w14:paraId="10225172" w14:textId="74378F12" w:rsidR="005B50E9" w:rsidRPr="00F355CE" w:rsidRDefault="00B9230E" w:rsidP="0066242F">
      <w:pPr>
        <w:pStyle w:val="ae"/>
        <w:spacing w:line="360" w:lineRule="auto"/>
        <w:ind w:leftChars="0" w:left="567"/>
        <w:jc w:val="both"/>
        <w:rPr>
          <w:rFonts w:ascii="Calibri" w:eastAsia="標楷體" w:hAnsi="Calibri"/>
          <w:sz w:val="26"/>
          <w:szCs w:val="26"/>
        </w:rPr>
      </w:pPr>
      <w:r w:rsidRPr="00F355CE">
        <w:rPr>
          <w:rFonts w:ascii="Calibri" w:eastAsia="標楷體" w:hAnsi="Calibri"/>
          <w:sz w:val="26"/>
          <w:szCs w:val="26"/>
        </w:rPr>
        <w:t>2.</w:t>
      </w:r>
      <w:r w:rsidR="005B50E9" w:rsidRPr="00F355CE">
        <w:rPr>
          <w:rFonts w:ascii="Calibri" w:eastAsia="標楷體" w:hAnsi="Calibri"/>
          <w:sz w:val="26"/>
          <w:szCs w:val="26"/>
        </w:rPr>
        <w:t>CITY PARKING</w:t>
      </w:r>
      <w:proofErr w:type="gramStart"/>
      <w:r w:rsidR="005B50E9" w:rsidRPr="00F355CE">
        <w:rPr>
          <w:rFonts w:ascii="Calibri" w:eastAsia="標楷體" w:hAnsi="Calibri"/>
          <w:sz w:val="26"/>
          <w:szCs w:val="26"/>
        </w:rPr>
        <w:t>干</w:t>
      </w:r>
      <w:proofErr w:type="gramEnd"/>
      <w:r w:rsidR="005B50E9" w:rsidRPr="00F355CE">
        <w:rPr>
          <w:rFonts w:ascii="Calibri" w:eastAsia="標楷體" w:hAnsi="Calibri"/>
          <w:sz w:val="26"/>
          <w:szCs w:val="26"/>
        </w:rPr>
        <w:t>城</w:t>
      </w:r>
    </w:p>
    <w:p w14:paraId="0F9B33F2" w14:textId="6307A875" w:rsidR="005B50E9" w:rsidRPr="00F355CE" w:rsidRDefault="005B50E9" w:rsidP="0066242F">
      <w:pPr>
        <w:pStyle w:val="ae"/>
        <w:spacing w:line="360" w:lineRule="auto"/>
        <w:ind w:leftChars="0" w:left="567"/>
        <w:jc w:val="both"/>
        <w:rPr>
          <w:rFonts w:ascii="Calibri" w:eastAsia="標楷體" w:hAnsi="Calibri"/>
          <w:sz w:val="26"/>
          <w:szCs w:val="26"/>
        </w:rPr>
      </w:pPr>
      <w:r w:rsidRPr="00F355CE">
        <w:rPr>
          <w:rFonts w:ascii="Calibri" w:eastAsia="標楷體" w:hAnsi="Calibri"/>
          <w:sz w:val="26"/>
          <w:szCs w:val="26"/>
        </w:rPr>
        <w:t>位置</w:t>
      </w:r>
      <w:r w:rsidR="00972AE2" w:rsidRPr="00F355CE">
        <w:rPr>
          <w:rFonts w:ascii="Calibri" w:eastAsia="標楷體" w:hAnsi="Calibri"/>
          <w:sz w:val="26"/>
          <w:szCs w:val="26"/>
        </w:rPr>
        <w:t>：</w:t>
      </w:r>
      <w:proofErr w:type="gramStart"/>
      <w:r w:rsidR="00972AE2" w:rsidRPr="00F355CE">
        <w:rPr>
          <w:rFonts w:ascii="Calibri" w:eastAsia="標楷體" w:hAnsi="Calibri"/>
          <w:sz w:val="26"/>
          <w:szCs w:val="26"/>
        </w:rPr>
        <w:t>臺</w:t>
      </w:r>
      <w:proofErr w:type="gramEnd"/>
      <w:r w:rsidRPr="00F355CE">
        <w:rPr>
          <w:rFonts w:ascii="Calibri" w:eastAsia="標楷體" w:hAnsi="Calibri"/>
          <w:sz w:val="26"/>
          <w:szCs w:val="26"/>
        </w:rPr>
        <w:t>中市東區自由路三段</w:t>
      </w:r>
      <w:r w:rsidRPr="00F355CE">
        <w:rPr>
          <w:rFonts w:ascii="Calibri" w:eastAsia="標楷體" w:hAnsi="Calibri"/>
          <w:sz w:val="26"/>
          <w:szCs w:val="26"/>
        </w:rPr>
        <w:t>50</w:t>
      </w:r>
      <w:r w:rsidRPr="00F355CE">
        <w:rPr>
          <w:rFonts w:ascii="Calibri" w:eastAsia="標楷體" w:hAnsi="Calibri"/>
          <w:sz w:val="26"/>
          <w:szCs w:val="26"/>
        </w:rPr>
        <w:t>號</w:t>
      </w:r>
      <w:r w:rsidR="00972AE2" w:rsidRPr="00F355CE">
        <w:rPr>
          <w:rFonts w:ascii="Calibri" w:eastAsia="標楷體" w:hAnsi="Calibri"/>
          <w:sz w:val="26"/>
          <w:szCs w:val="26"/>
        </w:rPr>
        <w:t>（</w:t>
      </w:r>
      <w:r w:rsidRPr="00F355CE">
        <w:rPr>
          <w:rFonts w:ascii="Calibri" w:eastAsia="標楷體" w:hAnsi="Calibri"/>
          <w:sz w:val="26"/>
          <w:szCs w:val="26"/>
        </w:rPr>
        <w:t>步行約莫</w:t>
      </w:r>
      <w:r w:rsidRPr="00F355CE">
        <w:rPr>
          <w:rFonts w:ascii="Calibri" w:eastAsia="標楷體" w:hAnsi="Calibri"/>
          <w:sz w:val="26"/>
          <w:szCs w:val="26"/>
        </w:rPr>
        <w:t>3</w:t>
      </w:r>
      <w:r w:rsidRPr="00F355CE">
        <w:rPr>
          <w:rFonts w:ascii="Calibri" w:eastAsia="標楷體" w:hAnsi="Calibri"/>
          <w:sz w:val="26"/>
          <w:szCs w:val="26"/>
        </w:rPr>
        <w:t>分鐘</w:t>
      </w:r>
      <w:r w:rsidR="00972AE2" w:rsidRPr="00F355CE">
        <w:rPr>
          <w:rFonts w:ascii="Calibri" w:eastAsia="標楷體" w:hAnsi="Calibri"/>
          <w:sz w:val="26"/>
          <w:szCs w:val="26"/>
        </w:rPr>
        <w:t>）</w:t>
      </w:r>
    </w:p>
    <w:p w14:paraId="502480DD" w14:textId="686A5901" w:rsidR="005B50E9" w:rsidRPr="00F355CE" w:rsidRDefault="00B9230E" w:rsidP="0066242F">
      <w:pPr>
        <w:spacing w:line="360" w:lineRule="auto"/>
        <w:ind w:left="567"/>
        <w:jc w:val="both"/>
        <w:rPr>
          <w:rFonts w:ascii="Calibri" w:eastAsia="標楷體" w:hAnsi="Calibri"/>
          <w:sz w:val="26"/>
          <w:szCs w:val="26"/>
        </w:rPr>
      </w:pPr>
      <w:r w:rsidRPr="00F355CE">
        <w:rPr>
          <w:rFonts w:ascii="Calibri" w:eastAsia="標楷體" w:hAnsi="Calibri"/>
          <w:sz w:val="26"/>
          <w:szCs w:val="26"/>
        </w:rPr>
        <w:t>3.</w:t>
      </w:r>
      <w:proofErr w:type="gramStart"/>
      <w:r w:rsidR="005B50E9" w:rsidRPr="00F355CE">
        <w:rPr>
          <w:rFonts w:ascii="Calibri" w:eastAsia="標楷體" w:hAnsi="Calibri"/>
          <w:sz w:val="26"/>
          <w:szCs w:val="26"/>
        </w:rPr>
        <w:t>干</w:t>
      </w:r>
      <w:proofErr w:type="gramEnd"/>
      <w:r w:rsidR="005B50E9" w:rsidRPr="00F355CE">
        <w:rPr>
          <w:rFonts w:ascii="Calibri" w:eastAsia="標楷體" w:hAnsi="Calibri"/>
          <w:sz w:val="26"/>
          <w:szCs w:val="26"/>
        </w:rPr>
        <w:t>城停車場</w:t>
      </w:r>
    </w:p>
    <w:p w14:paraId="23706FBC" w14:textId="540B8202" w:rsidR="005B50E9" w:rsidRPr="00F355CE" w:rsidRDefault="005B50E9" w:rsidP="0066242F">
      <w:pPr>
        <w:pStyle w:val="ae"/>
        <w:spacing w:line="360" w:lineRule="auto"/>
        <w:ind w:leftChars="0" w:left="567"/>
        <w:jc w:val="both"/>
        <w:rPr>
          <w:rFonts w:ascii="Calibri" w:eastAsia="標楷體" w:hAnsi="Calibri"/>
          <w:sz w:val="26"/>
          <w:szCs w:val="26"/>
        </w:rPr>
      </w:pPr>
      <w:r w:rsidRPr="00F355CE">
        <w:rPr>
          <w:rFonts w:ascii="Calibri" w:eastAsia="標楷體" w:hAnsi="Calibri"/>
          <w:sz w:val="26"/>
          <w:szCs w:val="26"/>
        </w:rPr>
        <w:t>位置</w:t>
      </w:r>
      <w:r w:rsidR="00972AE2" w:rsidRPr="00F355CE">
        <w:rPr>
          <w:rFonts w:ascii="Calibri" w:eastAsia="標楷體" w:hAnsi="Calibri"/>
          <w:sz w:val="26"/>
          <w:szCs w:val="26"/>
        </w:rPr>
        <w:t>：</w:t>
      </w:r>
      <w:proofErr w:type="gramStart"/>
      <w:r w:rsidR="00972AE2" w:rsidRPr="00F355CE">
        <w:rPr>
          <w:rFonts w:ascii="Calibri" w:eastAsia="標楷體" w:hAnsi="Calibri"/>
          <w:sz w:val="26"/>
          <w:szCs w:val="26"/>
        </w:rPr>
        <w:t>臺</w:t>
      </w:r>
      <w:proofErr w:type="gramEnd"/>
      <w:r w:rsidRPr="00F355CE">
        <w:rPr>
          <w:rFonts w:ascii="Calibri" w:eastAsia="標楷體" w:hAnsi="Calibri"/>
          <w:sz w:val="26"/>
          <w:szCs w:val="26"/>
        </w:rPr>
        <w:t>中市東區自由路三段</w:t>
      </w:r>
      <w:r w:rsidRPr="00F355CE">
        <w:rPr>
          <w:rFonts w:ascii="Calibri" w:eastAsia="標楷體" w:hAnsi="Calibri"/>
          <w:sz w:val="26"/>
          <w:szCs w:val="26"/>
        </w:rPr>
        <w:t>53-45</w:t>
      </w:r>
      <w:r w:rsidRPr="00F355CE">
        <w:rPr>
          <w:rFonts w:ascii="Calibri" w:eastAsia="標楷體" w:hAnsi="Calibri"/>
          <w:sz w:val="26"/>
          <w:szCs w:val="26"/>
        </w:rPr>
        <w:t>號</w:t>
      </w:r>
      <w:r w:rsidR="00972AE2" w:rsidRPr="00F355CE">
        <w:rPr>
          <w:rFonts w:ascii="Calibri" w:eastAsia="標楷體" w:hAnsi="Calibri"/>
          <w:sz w:val="26"/>
          <w:szCs w:val="26"/>
        </w:rPr>
        <w:t>（</w:t>
      </w:r>
      <w:r w:rsidRPr="00F355CE">
        <w:rPr>
          <w:rFonts w:ascii="Calibri" w:eastAsia="標楷體" w:hAnsi="Calibri"/>
          <w:sz w:val="26"/>
          <w:szCs w:val="26"/>
        </w:rPr>
        <w:t>步行約莫</w:t>
      </w:r>
      <w:r w:rsidRPr="00F355CE">
        <w:rPr>
          <w:rFonts w:ascii="Calibri" w:eastAsia="標楷體" w:hAnsi="Calibri"/>
          <w:sz w:val="26"/>
          <w:szCs w:val="26"/>
        </w:rPr>
        <w:t>3</w:t>
      </w:r>
      <w:r w:rsidRPr="00F355CE">
        <w:rPr>
          <w:rFonts w:ascii="Calibri" w:eastAsia="標楷體" w:hAnsi="Calibri"/>
          <w:sz w:val="26"/>
          <w:szCs w:val="26"/>
        </w:rPr>
        <w:t>分鐘</w:t>
      </w:r>
      <w:r w:rsidR="00972AE2" w:rsidRPr="00F355CE">
        <w:rPr>
          <w:rFonts w:ascii="Calibri" w:eastAsia="標楷體" w:hAnsi="Calibri"/>
          <w:sz w:val="26"/>
          <w:szCs w:val="26"/>
        </w:rPr>
        <w:t>）</w:t>
      </w:r>
    </w:p>
    <w:bookmarkEnd w:id="1"/>
    <w:p w14:paraId="4AB013FC" w14:textId="653A1CF8" w:rsidR="00A8448B" w:rsidRPr="00A8448B" w:rsidRDefault="00A8448B" w:rsidP="00A8448B">
      <w:pPr>
        <w:pStyle w:val="ae"/>
        <w:spacing w:line="360" w:lineRule="auto"/>
        <w:ind w:leftChars="-1" w:left="-2" w:firstLine="1"/>
        <w:jc w:val="center"/>
        <w:rPr>
          <w:rFonts w:ascii="Calibri" w:eastAsia="標楷體" w:hAnsi="Calibri"/>
          <w:sz w:val="26"/>
          <w:szCs w:val="26"/>
        </w:rPr>
      </w:pPr>
      <w:r w:rsidRPr="00A8448B">
        <w:rPr>
          <w:rFonts w:ascii="Calibri" w:eastAsia="標楷體" w:hAnsi="Calibri"/>
          <w:noProof/>
          <w:sz w:val="26"/>
          <w:szCs w:val="26"/>
        </w:rPr>
        <w:drawing>
          <wp:inline distT="0" distB="0" distL="0" distR="0" wp14:anchorId="6439CDA1" wp14:editId="73C0659B">
            <wp:extent cx="3476625" cy="2324100"/>
            <wp:effectExtent l="0" t="0" r="9525" b="0"/>
            <wp:docPr id="900881237" name="圖片 4" descr="一張含有 文字, 螢幕擷取畫面, 地圖, 圖表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00881237" name="圖片 4" descr="一張含有 文字, 螢幕擷取畫面, 地圖, 圖表 的圖片&#10;&#10;AI 產生的內容可能不正確。"/>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476625" cy="2324100"/>
                    </a:xfrm>
                    <a:prstGeom prst="rect">
                      <a:avLst/>
                    </a:prstGeom>
                    <a:noFill/>
                    <a:ln>
                      <a:noFill/>
                    </a:ln>
                  </pic:spPr>
                </pic:pic>
              </a:graphicData>
            </a:graphic>
          </wp:inline>
        </w:drawing>
      </w:r>
    </w:p>
    <w:p w14:paraId="5FFB7865" w14:textId="6A424C51" w:rsidR="00A8448B" w:rsidRPr="00A8448B" w:rsidRDefault="00A8448B" w:rsidP="00A8448B">
      <w:pPr>
        <w:pStyle w:val="ae"/>
        <w:ind w:leftChars="-1" w:left="-2" w:firstLine="1"/>
        <w:jc w:val="center"/>
        <w:rPr>
          <w:rFonts w:ascii="Calibri" w:eastAsia="標楷體" w:hAnsi="Calibri"/>
          <w:sz w:val="26"/>
          <w:szCs w:val="26"/>
        </w:rPr>
      </w:pPr>
      <w:r w:rsidRPr="00A8448B">
        <w:rPr>
          <w:rFonts w:ascii="Calibri" w:eastAsia="標楷體" w:hAnsi="Calibri"/>
          <w:noProof/>
          <w:sz w:val="26"/>
          <w:szCs w:val="26"/>
        </w:rPr>
        <w:drawing>
          <wp:inline distT="0" distB="0" distL="0" distR="0" wp14:anchorId="189296CE" wp14:editId="4A2E5ED3">
            <wp:extent cx="3200400" cy="2914650"/>
            <wp:effectExtent l="0" t="0" r="0" b="0"/>
            <wp:docPr id="123374512" name="圖片 3" descr="一張含有 文字, 螢幕擷取畫面, 圖表, Rectangle 的圖片&#10;&#10;AI 產生的內容可能不正確。"/>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74512" name="圖片 3" descr="一張含有 文字, 螢幕擷取畫面, 圖表, Rectangle 的圖片&#10;&#10;AI 產生的內容可能不正確。"/>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3200400" cy="2914650"/>
                    </a:xfrm>
                    <a:prstGeom prst="rect">
                      <a:avLst/>
                    </a:prstGeom>
                    <a:noFill/>
                    <a:ln>
                      <a:noFill/>
                    </a:ln>
                  </pic:spPr>
                </pic:pic>
              </a:graphicData>
            </a:graphic>
          </wp:inline>
        </w:drawing>
      </w:r>
    </w:p>
    <w:p w14:paraId="721DF9DF" w14:textId="0C62A346" w:rsidR="002417DB" w:rsidRPr="00F355CE" w:rsidRDefault="002417DB" w:rsidP="00BC47A0">
      <w:pPr>
        <w:pStyle w:val="ae"/>
        <w:spacing w:line="360" w:lineRule="auto"/>
        <w:ind w:leftChars="-1" w:left="-2" w:firstLine="1"/>
        <w:jc w:val="center"/>
        <w:rPr>
          <w:rFonts w:ascii="Calibri" w:eastAsia="標楷體" w:hAnsi="Calibri"/>
          <w:sz w:val="26"/>
          <w:szCs w:val="26"/>
        </w:rPr>
      </w:pPr>
    </w:p>
    <w:sectPr w:rsidR="002417DB" w:rsidRPr="00F355CE" w:rsidSect="00BA3F4A">
      <w:pgSz w:w="11906" w:h="16838"/>
      <w:pgMar w:top="1134" w:right="1559" w:bottom="1418" w:left="1559"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F1AFD3B" w14:textId="77777777" w:rsidR="004A2E38" w:rsidRDefault="004A2E38" w:rsidP="001650B9">
      <w:r>
        <w:separator/>
      </w:r>
    </w:p>
  </w:endnote>
  <w:endnote w:type="continuationSeparator" w:id="0">
    <w:p w14:paraId="2B73C4EA" w14:textId="77777777" w:rsidR="004A2E38" w:rsidRDefault="004A2E38" w:rsidP="001650B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SimSun">
    <w:altName w:val="宋体"/>
    <w:panose1 w:val="02010600030101010101"/>
    <w:charset w:val="86"/>
    <w:family w:val="auto"/>
    <w:pitch w:val="variable"/>
    <w:sig w:usb0="00000003" w:usb1="288F0000" w:usb2="00000016" w:usb3="00000000" w:csb0="00040001"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標楷體">
    <w:altName w:val="DF Kai Shu"/>
    <w:panose1 w:val="03000509000000000000"/>
    <w:charset w:val="88"/>
    <w:family w:val="script"/>
    <w:pitch w:val="fixed"/>
    <w:sig w:usb0="00000003" w:usb1="080E0000" w:usb2="00000016" w:usb3="00000000" w:csb0="001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186AA94" w14:textId="77777777" w:rsidR="004A2E38" w:rsidRDefault="004A2E38" w:rsidP="001650B9">
      <w:r>
        <w:separator/>
      </w:r>
    </w:p>
  </w:footnote>
  <w:footnote w:type="continuationSeparator" w:id="0">
    <w:p w14:paraId="0238820A" w14:textId="77777777" w:rsidR="004A2E38" w:rsidRDefault="004A2E38" w:rsidP="001650B9">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D09A2"/>
    <w:multiLevelType w:val="hybridMultilevel"/>
    <w:tmpl w:val="60F4ED7A"/>
    <w:lvl w:ilvl="0" w:tplc="06765096">
      <w:start w:val="1"/>
      <w:numFmt w:val="taiwaneseCountingThousand"/>
      <w:lvlText w:val="(%1)"/>
      <w:lvlJc w:val="left"/>
      <w:pPr>
        <w:ind w:left="906" w:hanging="480"/>
      </w:pPr>
      <w:rPr>
        <w:rFonts w:hint="default"/>
      </w:rPr>
    </w:lvl>
    <w:lvl w:ilvl="1" w:tplc="04090019" w:tentative="1">
      <w:start w:val="1"/>
      <w:numFmt w:val="ideographTraditional"/>
      <w:lvlText w:val="%2、"/>
      <w:lvlJc w:val="left"/>
      <w:pPr>
        <w:ind w:left="1385" w:hanging="480"/>
      </w:pPr>
    </w:lvl>
    <w:lvl w:ilvl="2" w:tplc="0409001B" w:tentative="1">
      <w:start w:val="1"/>
      <w:numFmt w:val="lowerRoman"/>
      <w:lvlText w:val="%3."/>
      <w:lvlJc w:val="right"/>
      <w:pPr>
        <w:ind w:left="1865" w:hanging="480"/>
      </w:pPr>
    </w:lvl>
    <w:lvl w:ilvl="3" w:tplc="0409000F" w:tentative="1">
      <w:start w:val="1"/>
      <w:numFmt w:val="decimal"/>
      <w:lvlText w:val="%4."/>
      <w:lvlJc w:val="left"/>
      <w:pPr>
        <w:ind w:left="2345" w:hanging="480"/>
      </w:pPr>
    </w:lvl>
    <w:lvl w:ilvl="4" w:tplc="04090019" w:tentative="1">
      <w:start w:val="1"/>
      <w:numFmt w:val="ideographTraditional"/>
      <w:lvlText w:val="%5、"/>
      <w:lvlJc w:val="left"/>
      <w:pPr>
        <w:ind w:left="2825" w:hanging="480"/>
      </w:pPr>
    </w:lvl>
    <w:lvl w:ilvl="5" w:tplc="0409001B" w:tentative="1">
      <w:start w:val="1"/>
      <w:numFmt w:val="lowerRoman"/>
      <w:lvlText w:val="%6."/>
      <w:lvlJc w:val="right"/>
      <w:pPr>
        <w:ind w:left="3305" w:hanging="480"/>
      </w:pPr>
    </w:lvl>
    <w:lvl w:ilvl="6" w:tplc="0409000F" w:tentative="1">
      <w:start w:val="1"/>
      <w:numFmt w:val="decimal"/>
      <w:lvlText w:val="%7."/>
      <w:lvlJc w:val="left"/>
      <w:pPr>
        <w:ind w:left="3785" w:hanging="480"/>
      </w:pPr>
    </w:lvl>
    <w:lvl w:ilvl="7" w:tplc="04090019" w:tentative="1">
      <w:start w:val="1"/>
      <w:numFmt w:val="ideographTraditional"/>
      <w:lvlText w:val="%8、"/>
      <w:lvlJc w:val="left"/>
      <w:pPr>
        <w:ind w:left="4265" w:hanging="480"/>
      </w:pPr>
    </w:lvl>
    <w:lvl w:ilvl="8" w:tplc="0409001B" w:tentative="1">
      <w:start w:val="1"/>
      <w:numFmt w:val="lowerRoman"/>
      <w:lvlText w:val="%9."/>
      <w:lvlJc w:val="right"/>
      <w:pPr>
        <w:ind w:left="4745" w:hanging="480"/>
      </w:pPr>
    </w:lvl>
  </w:abstractNum>
  <w:abstractNum w:abstractNumId="1" w15:restartNumberingAfterBreak="0">
    <w:nsid w:val="04C11592"/>
    <w:multiLevelType w:val="hybridMultilevel"/>
    <w:tmpl w:val="BFE0AE64"/>
    <w:lvl w:ilvl="0" w:tplc="DDF485BC">
      <w:start w:val="1"/>
      <w:numFmt w:val="decimal"/>
      <w:lvlText w:val="%1."/>
      <w:lvlJc w:val="left"/>
      <w:pPr>
        <w:ind w:left="480" w:hanging="480"/>
      </w:pPr>
      <w:rPr>
        <w:sz w:val="20"/>
        <w:szCs w:val="20"/>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 w15:restartNumberingAfterBreak="0">
    <w:nsid w:val="055B1C52"/>
    <w:multiLevelType w:val="hybridMultilevel"/>
    <w:tmpl w:val="48765D76"/>
    <w:lvl w:ilvl="0" w:tplc="0409001B">
      <w:start w:val="1"/>
      <w:numFmt w:val="lowerRoman"/>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 w15:restartNumberingAfterBreak="0">
    <w:nsid w:val="062A365C"/>
    <w:multiLevelType w:val="hybridMultilevel"/>
    <w:tmpl w:val="704685D6"/>
    <w:lvl w:ilvl="0" w:tplc="0409000F">
      <w:start w:val="1"/>
      <w:numFmt w:val="decimal"/>
      <w:lvlText w:val="%1."/>
      <w:lvlJc w:val="left"/>
      <w:pPr>
        <w:ind w:left="1473" w:hanging="480"/>
      </w:p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4" w15:restartNumberingAfterBreak="0">
    <w:nsid w:val="067A2A22"/>
    <w:multiLevelType w:val="hybridMultilevel"/>
    <w:tmpl w:val="3DE4C61A"/>
    <w:lvl w:ilvl="0" w:tplc="0409001B">
      <w:start w:val="1"/>
      <w:numFmt w:val="lowerRoman"/>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5" w15:restartNumberingAfterBreak="0">
    <w:nsid w:val="06DD0638"/>
    <w:multiLevelType w:val="hybridMultilevel"/>
    <w:tmpl w:val="734CB502"/>
    <w:lvl w:ilvl="0" w:tplc="4E301DD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6" w15:restartNumberingAfterBreak="0">
    <w:nsid w:val="098A2EF3"/>
    <w:multiLevelType w:val="hybridMultilevel"/>
    <w:tmpl w:val="BF4C3C62"/>
    <w:lvl w:ilvl="0" w:tplc="4AD423EA">
      <w:start w:val="1"/>
      <w:numFmt w:val="decimal"/>
      <w:lvlText w:val="%1."/>
      <w:lvlJc w:val="left"/>
      <w:pPr>
        <w:ind w:left="480" w:hanging="480"/>
      </w:pPr>
      <w:rPr>
        <w:rFonts w:ascii="Times New Roman" w:eastAsia="新細明體" w:hAnsi="Times New Roman" w:cs="SimSu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7" w15:restartNumberingAfterBreak="0">
    <w:nsid w:val="0FD878B8"/>
    <w:multiLevelType w:val="hybridMultilevel"/>
    <w:tmpl w:val="A6E4FBEE"/>
    <w:lvl w:ilvl="0" w:tplc="DD0213F2">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8" w15:restartNumberingAfterBreak="0">
    <w:nsid w:val="16880A60"/>
    <w:multiLevelType w:val="hybridMultilevel"/>
    <w:tmpl w:val="6EA66308"/>
    <w:lvl w:ilvl="0" w:tplc="4AD423EA">
      <w:start w:val="1"/>
      <w:numFmt w:val="decimal"/>
      <w:lvlText w:val="%1."/>
      <w:lvlJc w:val="left"/>
      <w:pPr>
        <w:ind w:left="480" w:hanging="480"/>
      </w:pPr>
      <w:rPr>
        <w:rFonts w:ascii="Times New Roman" w:eastAsia="新細明體" w:hAnsi="Times New Roman" w:cs="SimSun"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9" w15:restartNumberingAfterBreak="0">
    <w:nsid w:val="1C2F6F2B"/>
    <w:multiLevelType w:val="hybridMultilevel"/>
    <w:tmpl w:val="07964EA0"/>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0" w15:restartNumberingAfterBreak="0">
    <w:nsid w:val="21573B99"/>
    <w:multiLevelType w:val="hybridMultilevel"/>
    <w:tmpl w:val="5790A8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1" w15:restartNumberingAfterBreak="0">
    <w:nsid w:val="247E31EF"/>
    <w:multiLevelType w:val="hybridMultilevel"/>
    <w:tmpl w:val="5790A8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2" w15:restartNumberingAfterBreak="0">
    <w:nsid w:val="2783778D"/>
    <w:multiLevelType w:val="hybridMultilevel"/>
    <w:tmpl w:val="1B4A5C56"/>
    <w:lvl w:ilvl="0" w:tplc="EBB8B78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3" w15:restartNumberingAfterBreak="0">
    <w:nsid w:val="2A7740C7"/>
    <w:multiLevelType w:val="hybridMultilevel"/>
    <w:tmpl w:val="DA58DCBC"/>
    <w:lvl w:ilvl="0" w:tplc="A274A6C4">
      <w:start w:val="1"/>
      <w:numFmt w:val="taiwaneseCountingThousand"/>
      <w:lvlText w:val="（%1）"/>
      <w:lvlJc w:val="left"/>
      <w:pPr>
        <w:ind w:left="480" w:hanging="480"/>
      </w:pPr>
      <w:rPr>
        <w:rFonts w:hint="eastAsia"/>
      </w:rPr>
    </w:lvl>
    <w:lvl w:ilvl="1" w:tplc="FFFFFFFF" w:tentative="1">
      <w:start w:val="1"/>
      <w:numFmt w:val="ideographTraditional"/>
      <w:lvlText w:val="%2、"/>
      <w:lvlJc w:val="left"/>
      <w:pPr>
        <w:ind w:left="960" w:hanging="480"/>
      </w:pPr>
    </w:lvl>
    <w:lvl w:ilvl="2" w:tplc="FFFFFFFF" w:tentative="1">
      <w:start w:val="1"/>
      <w:numFmt w:val="lowerRoman"/>
      <w:lvlText w:val="%3."/>
      <w:lvlJc w:val="right"/>
      <w:pPr>
        <w:ind w:left="1440" w:hanging="480"/>
      </w:pPr>
    </w:lvl>
    <w:lvl w:ilvl="3" w:tplc="FFFFFFFF" w:tentative="1">
      <w:start w:val="1"/>
      <w:numFmt w:val="decimal"/>
      <w:lvlText w:val="%4."/>
      <w:lvlJc w:val="left"/>
      <w:pPr>
        <w:ind w:left="1920" w:hanging="480"/>
      </w:pPr>
    </w:lvl>
    <w:lvl w:ilvl="4" w:tplc="FFFFFFFF" w:tentative="1">
      <w:start w:val="1"/>
      <w:numFmt w:val="ideographTraditional"/>
      <w:lvlText w:val="%5、"/>
      <w:lvlJc w:val="left"/>
      <w:pPr>
        <w:ind w:left="2400" w:hanging="480"/>
      </w:pPr>
    </w:lvl>
    <w:lvl w:ilvl="5" w:tplc="FFFFFFFF" w:tentative="1">
      <w:start w:val="1"/>
      <w:numFmt w:val="lowerRoman"/>
      <w:lvlText w:val="%6."/>
      <w:lvlJc w:val="right"/>
      <w:pPr>
        <w:ind w:left="2880" w:hanging="480"/>
      </w:pPr>
    </w:lvl>
    <w:lvl w:ilvl="6" w:tplc="FFFFFFFF" w:tentative="1">
      <w:start w:val="1"/>
      <w:numFmt w:val="decimal"/>
      <w:lvlText w:val="%7."/>
      <w:lvlJc w:val="left"/>
      <w:pPr>
        <w:ind w:left="3360" w:hanging="480"/>
      </w:pPr>
    </w:lvl>
    <w:lvl w:ilvl="7" w:tplc="FFFFFFFF" w:tentative="1">
      <w:start w:val="1"/>
      <w:numFmt w:val="ideographTraditional"/>
      <w:lvlText w:val="%8、"/>
      <w:lvlJc w:val="left"/>
      <w:pPr>
        <w:ind w:left="3840" w:hanging="480"/>
      </w:pPr>
    </w:lvl>
    <w:lvl w:ilvl="8" w:tplc="FFFFFFFF" w:tentative="1">
      <w:start w:val="1"/>
      <w:numFmt w:val="lowerRoman"/>
      <w:lvlText w:val="%9."/>
      <w:lvlJc w:val="right"/>
      <w:pPr>
        <w:ind w:left="4320" w:hanging="480"/>
      </w:pPr>
    </w:lvl>
  </w:abstractNum>
  <w:abstractNum w:abstractNumId="14" w15:restartNumberingAfterBreak="0">
    <w:nsid w:val="30247F19"/>
    <w:multiLevelType w:val="hybridMultilevel"/>
    <w:tmpl w:val="84E4835E"/>
    <w:lvl w:ilvl="0" w:tplc="8812B39C">
      <w:start w:val="1"/>
      <w:numFmt w:val="decimal"/>
      <w:lvlText w:val="%1."/>
      <w:lvlJc w:val="left"/>
      <w:pPr>
        <w:ind w:left="1473" w:hanging="480"/>
      </w:pPr>
      <w:rPr>
        <w:rFonts w:hint="eastAsia"/>
      </w:rPr>
    </w:lvl>
    <w:lvl w:ilvl="1" w:tplc="04090019" w:tentative="1">
      <w:start w:val="1"/>
      <w:numFmt w:val="ideographTraditional"/>
      <w:lvlText w:val="%2、"/>
      <w:lvlJc w:val="left"/>
      <w:pPr>
        <w:ind w:left="1953" w:hanging="480"/>
      </w:pPr>
    </w:lvl>
    <w:lvl w:ilvl="2" w:tplc="0409001B" w:tentative="1">
      <w:start w:val="1"/>
      <w:numFmt w:val="lowerRoman"/>
      <w:lvlText w:val="%3."/>
      <w:lvlJc w:val="right"/>
      <w:pPr>
        <w:ind w:left="2433" w:hanging="480"/>
      </w:pPr>
    </w:lvl>
    <w:lvl w:ilvl="3" w:tplc="0409000F" w:tentative="1">
      <w:start w:val="1"/>
      <w:numFmt w:val="decimal"/>
      <w:lvlText w:val="%4."/>
      <w:lvlJc w:val="left"/>
      <w:pPr>
        <w:ind w:left="2913" w:hanging="480"/>
      </w:pPr>
    </w:lvl>
    <w:lvl w:ilvl="4" w:tplc="04090019" w:tentative="1">
      <w:start w:val="1"/>
      <w:numFmt w:val="ideographTraditional"/>
      <w:lvlText w:val="%5、"/>
      <w:lvlJc w:val="left"/>
      <w:pPr>
        <w:ind w:left="3393" w:hanging="480"/>
      </w:pPr>
    </w:lvl>
    <w:lvl w:ilvl="5" w:tplc="0409001B" w:tentative="1">
      <w:start w:val="1"/>
      <w:numFmt w:val="lowerRoman"/>
      <w:lvlText w:val="%6."/>
      <w:lvlJc w:val="right"/>
      <w:pPr>
        <w:ind w:left="3873" w:hanging="480"/>
      </w:pPr>
    </w:lvl>
    <w:lvl w:ilvl="6" w:tplc="0409000F" w:tentative="1">
      <w:start w:val="1"/>
      <w:numFmt w:val="decimal"/>
      <w:lvlText w:val="%7."/>
      <w:lvlJc w:val="left"/>
      <w:pPr>
        <w:ind w:left="4353" w:hanging="480"/>
      </w:pPr>
    </w:lvl>
    <w:lvl w:ilvl="7" w:tplc="04090019" w:tentative="1">
      <w:start w:val="1"/>
      <w:numFmt w:val="ideographTraditional"/>
      <w:lvlText w:val="%8、"/>
      <w:lvlJc w:val="left"/>
      <w:pPr>
        <w:ind w:left="4833" w:hanging="480"/>
      </w:pPr>
    </w:lvl>
    <w:lvl w:ilvl="8" w:tplc="0409001B" w:tentative="1">
      <w:start w:val="1"/>
      <w:numFmt w:val="lowerRoman"/>
      <w:lvlText w:val="%9."/>
      <w:lvlJc w:val="right"/>
      <w:pPr>
        <w:ind w:left="5313" w:hanging="480"/>
      </w:pPr>
    </w:lvl>
  </w:abstractNum>
  <w:abstractNum w:abstractNumId="15" w15:restartNumberingAfterBreak="0">
    <w:nsid w:val="38886CA7"/>
    <w:multiLevelType w:val="hybridMultilevel"/>
    <w:tmpl w:val="ABB83DDA"/>
    <w:lvl w:ilvl="0" w:tplc="0676509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6" w15:restartNumberingAfterBreak="0">
    <w:nsid w:val="46283DCF"/>
    <w:multiLevelType w:val="hybridMultilevel"/>
    <w:tmpl w:val="CFD80D64"/>
    <w:lvl w:ilvl="0" w:tplc="00ECD994">
      <w:start w:val="1"/>
      <w:numFmt w:val="decimal"/>
      <w:lvlText w:val="%1."/>
      <w:lvlJc w:val="left"/>
      <w:pPr>
        <w:ind w:left="420" w:hanging="420"/>
      </w:pPr>
      <w:rPr>
        <w:rFonts w:hint="default"/>
        <w:sz w:val="24"/>
        <w:szCs w:val="24"/>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17" w15:restartNumberingAfterBreak="0">
    <w:nsid w:val="47B11B32"/>
    <w:multiLevelType w:val="hybridMultilevel"/>
    <w:tmpl w:val="C544555E"/>
    <w:lvl w:ilvl="0" w:tplc="0409001B">
      <w:start w:val="1"/>
      <w:numFmt w:val="lowerRoman"/>
      <w:lvlText w:val="%1."/>
      <w:lvlJc w:val="righ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18" w15:restartNumberingAfterBreak="0">
    <w:nsid w:val="482A2E20"/>
    <w:multiLevelType w:val="hybridMultilevel"/>
    <w:tmpl w:val="9A727C8E"/>
    <w:lvl w:ilvl="0" w:tplc="04090005">
      <w:start w:val="1"/>
      <w:numFmt w:val="bullet"/>
      <w:lvlText w:val=""/>
      <w:lvlJc w:val="left"/>
      <w:pPr>
        <w:ind w:left="480" w:hanging="480"/>
      </w:pPr>
      <w:rPr>
        <w:rFonts w:ascii="Wingdings" w:hAnsi="Wingdings" w:hint="default"/>
      </w:rPr>
    </w:lvl>
    <w:lvl w:ilvl="1" w:tplc="04090003" w:tentative="1">
      <w:start w:val="1"/>
      <w:numFmt w:val="bullet"/>
      <w:lvlText w:val=""/>
      <w:lvlJc w:val="left"/>
      <w:pPr>
        <w:ind w:left="960" w:hanging="480"/>
      </w:pPr>
      <w:rPr>
        <w:rFonts w:ascii="Wingdings" w:hAnsi="Wingdings" w:hint="default"/>
      </w:rPr>
    </w:lvl>
    <w:lvl w:ilvl="2" w:tplc="04090005" w:tentative="1">
      <w:start w:val="1"/>
      <w:numFmt w:val="bullet"/>
      <w:lvlText w:val=""/>
      <w:lvlJc w:val="left"/>
      <w:pPr>
        <w:ind w:left="1440" w:hanging="480"/>
      </w:pPr>
      <w:rPr>
        <w:rFonts w:ascii="Wingdings" w:hAnsi="Wingdings" w:hint="default"/>
      </w:rPr>
    </w:lvl>
    <w:lvl w:ilvl="3" w:tplc="04090001" w:tentative="1">
      <w:start w:val="1"/>
      <w:numFmt w:val="bullet"/>
      <w:lvlText w:val=""/>
      <w:lvlJc w:val="left"/>
      <w:pPr>
        <w:ind w:left="1920" w:hanging="480"/>
      </w:pPr>
      <w:rPr>
        <w:rFonts w:ascii="Wingdings" w:hAnsi="Wingdings" w:hint="default"/>
      </w:rPr>
    </w:lvl>
    <w:lvl w:ilvl="4" w:tplc="04090003" w:tentative="1">
      <w:start w:val="1"/>
      <w:numFmt w:val="bullet"/>
      <w:lvlText w:val=""/>
      <w:lvlJc w:val="left"/>
      <w:pPr>
        <w:ind w:left="2400" w:hanging="480"/>
      </w:pPr>
      <w:rPr>
        <w:rFonts w:ascii="Wingdings" w:hAnsi="Wingdings" w:hint="default"/>
      </w:rPr>
    </w:lvl>
    <w:lvl w:ilvl="5" w:tplc="04090005" w:tentative="1">
      <w:start w:val="1"/>
      <w:numFmt w:val="bullet"/>
      <w:lvlText w:val=""/>
      <w:lvlJc w:val="left"/>
      <w:pPr>
        <w:ind w:left="2880" w:hanging="480"/>
      </w:pPr>
      <w:rPr>
        <w:rFonts w:ascii="Wingdings" w:hAnsi="Wingdings" w:hint="default"/>
      </w:rPr>
    </w:lvl>
    <w:lvl w:ilvl="6" w:tplc="04090001" w:tentative="1">
      <w:start w:val="1"/>
      <w:numFmt w:val="bullet"/>
      <w:lvlText w:val=""/>
      <w:lvlJc w:val="left"/>
      <w:pPr>
        <w:ind w:left="3360" w:hanging="480"/>
      </w:pPr>
      <w:rPr>
        <w:rFonts w:ascii="Wingdings" w:hAnsi="Wingdings" w:hint="default"/>
      </w:rPr>
    </w:lvl>
    <w:lvl w:ilvl="7" w:tplc="04090003" w:tentative="1">
      <w:start w:val="1"/>
      <w:numFmt w:val="bullet"/>
      <w:lvlText w:val=""/>
      <w:lvlJc w:val="left"/>
      <w:pPr>
        <w:ind w:left="3840" w:hanging="480"/>
      </w:pPr>
      <w:rPr>
        <w:rFonts w:ascii="Wingdings" w:hAnsi="Wingdings" w:hint="default"/>
      </w:rPr>
    </w:lvl>
    <w:lvl w:ilvl="8" w:tplc="04090005" w:tentative="1">
      <w:start w:val="1"/>
      <w:numFmt w:val="bullet"/>
      <w:lvlText w:val=""/>
      <w:lvlJc w:val="left"/>
      <w:pPr>
        <w:ind w:left="4320" w:hanging="480"/>
      </w:pPr>
      <w:rPr>
        <w:rFonts w:ascii="Wingdings" w:hAnsi="Wingdings" w:hint="default"/>
      </w:rPr>
    </w:lvl>
  </w:abstractNum>
  <w:abstractNum w:abstractNumId="19" w15:restartNumberingAfterBreak="0">
    <w:nsid w:val="51254B61"/>
    <w:multiLevelType w:val="hybridMultilevel"/>
    <w:tmpl w:val="1C64A0F8"/>
    <w:lvl w:ilvl="0" w:tplc="0409001B">
      <w:start w:val="1"/>
      <w:numFmt w:val="lowerRoman"/>
      <w:lvlText w:val="%1."/>
      <w:lvlJc w:val="right"/>
      <w:pPr>
        <w:ind w:left="960" w:hanging="480"/>
      </w:pPr>
    </w:lvl>
    <w:lvl w:ilvl="1" w:tplc="04090019" w:tentative="1">
      <w:start w:val="1"/>
      <w:numFmt w:val="ideographTraditional"/>
      <w:lvlText w:val="%2、"/>
      <w:lvlJc w:val="left"/>
      <w:pPr>
        <w:ind w:left="1440" w:hanging="480"/>
      </w:pPr>
    </w:lvl>
    <w:lvl w:ilvl="2" w:tplc="0409001B" w:tentative="1">
      <w:start w:val="1"/>
      <w:numFmt w:val="lowerRoman"/>
      <w:lvlText w:val="%3."/>
      <w:lvlJc w:val="right"/>
      <w:pPr>
        <w:ind w:left="1920" w:hanging="480"/>
      </w:pPr>
    </w:lvl>
    <w:lvl w:ilvl="3" w:tplc="0409000F" w:tentative="1">
      <w:start w:val="1"/>
      <w:numFmt w:val="decimal"/>
      <w:lvlText w:val="%4."/>
      <w:lvlJc w:val="left"/>
      <w:pPr>
        <w:ind w:left="2400" w:hanging="480"/>
      </w:pPr>
    </w:lvl>
    <w:lvl w:ilvl="4" w:tplc="04090019" w:tentative="1">
      <w:start w:val="1"/>
      <w:numFmt w:val="ideographTraditional"/>
      <w:lvlText w:val="%5、"/>
      <w:lvlJc w:val="left"/>
      <w:pPr>
        <w:ind w:left="2880" w:hanging="480"/>
      </w:pPr>
    </w:lvl>
    <w:lvl w:ilvl="5" w:tplc="0409001B" w:tentative="1">
      <w:start w:val="1"/>
      <w:numFmt w:val="lowerRoman"/>
      <w:lvlText w:val="%6."/>
      <w:lvlJc w:val="right"/>
      <w:pPr>
        <w:ind w:left="3360" w:hanging="480"/>
      </w:pPr>
    </w:lvl>
    <w:lvl w:ilvl="6" w:tplc="0409000F" w:tentative="1">
      <w:start w:val="1"/>
      <w:numFmt w:val="decimal"/>
      <w:lvlText w:val="%7."/>
      <w:lvlJc w:val="left"/>
      <w:pPr>
        <w:ind w:left="3840" w:hanging="480"/>
      </w:pPr>
    </w:lvl>
    <w:lvl w:ilvl="7" w:tplc="04090019" w:tentative="1">
      <w:start w:val="1"/>
      <w:numFmt w:val="ideographTraditional"/>
      <w:lvlText w:val="%8、"/>
      <w:lvlJc w:val="left"/>
      <w:pPr>
        <w:ind w:left="4320" w:hanging="480"/>
      </w:pPr>
    </w:lvl>
    <w:lvl w:ilvl="8" w:tplc="0409001B" w:tentative="1">
      <w:start w:val="1"/>
      <w:numFmt w:val="lowerRoman"/>
      <w:lvlText w:val="%9."/>
      <w:lvlJc w:val="right"/>
      <w:pPr>
        <w:ind w:left="4800" w:hanging="480"/>
      </w:pPr>
    </w:lvl>
  </w:abstractNum>
  <w:abstractNum w:abstractNumId="20" w15:restartNumberingAfterBreak="0">
    <w:nsid w:val="53302FCC"/>
    <w:multiLevelType w:val="hybridMultilevel"/>
    <w:tmpl w:val="ABB83DDA"/>
    <w:lvl w:ilvl="0" w:tplc="06765096">
      <w:start w:val="1"/>
      <w:numFmt w:val="taiwaneseCountingThousand"/>
      <w:lvlText w:val="(%1)"/>
      <w:lvlJc w:val="left"/>
      <w:pPr>
        <w:ind w:left="480" w:hanging="4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1" w15:restartNumberingAfterBreak="0">
    <w:nsid w:val="533A0D43"/>
    <w:multiLevelType w:val="hybridMultilevel"/>
    <w:tmpl w:val="232A8496"/>
    <w:lvl w:ilvl="0" w:tplc="04090015">
      <w:start w:val="1"/>
      <w:numFmt w:val="taiwaneseCountingThousand"/>
      <w:lvlText w:val="%1、"/>
      <w:lvlJc w:val="left"/>
      <w:pPr>
        <w:ind w:left="480" w:hanging="480"/>
      </w:pPr>
    </w:lvl>
    <w:lvl w:ilvl="1" w:tplc="4042A044">
      <w:start w:val="1"/>
      <w:numFmt w:val="taiwaneseCountingThousand"/>
      <w:lvlText w:val="（%2）"/>
      <w:lvlJc w:val="left"/>
      <w:pPr>
        <w:ind w:left="1200" w:hanging="720"/>
      </w:pPr>
      <w:rPr>
        <w:rFonts w:hint="default"/>
      </w:rPr>
    </w:lvl>
    <w:lvl w:ilvl="2" w:tplc="0484A08E">
      <w:start w:val="1"/>
      <w:numFmt w:val="decimal"/>
      <w:lvlText w:val="(%3)"/>
      <w:lvlJc w:val="left"/>
      <w:pPr>
        <w:ind w:left="1320" w:hanging="360"/>
      </w:pPr>
      <w:rPr>
        <w:rFonts w:hint="default"/>
      </w:r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2" w15:restartNumberingAfterBreak="0">
    <w:nsid w:val="5A3448A6"/>
    <w:multiLevelType w:val="hybridMultilevel"/>
    <w:tmpl w:val="F68028A0"/>
    <w:lvl w:ilvl="0" w:tplc="91A279A4">
      <w:start w:val="1"/>
      <w:numFmt w:val="taiwaneseCountingThousand"/>
      <w:lvlText w:val="(%1)"/>
      <w:lvlJc w:val="left"/>
      <w:pPr>
        <w:ind w:left="471" w:hanging="471"/>
      </w:pPr>
      <w:rPr>
        <w:rFonts w:ascii="Arial" w:hAnsi="Arial"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3" w15:restartNumberingAfterBreak="0">
    <w:nsid w:val="61E12DB0"/>
    <w:multiLevelType w:val="hybridMultilevel"/>
    <w:tmpl w:val="7712595C"/>
    <w:lvl w:ilvl="0" w:tplc="448AB2EC">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4" w15:restartNumberingAfterBreak="0">
    <w:nsid w:val="65FC3581"/>
    <w:multiLevelType w:val="hybridMultilevel"/>
    <w:tmpl w:val="B8123C78"/>
    <w:lvl w:ilvl="0" w:tplc="A274A6C4">
      <w:start w:val="1"/>
      <w:numFmt w:val="taiwaneseCountingThousand"/>
      <w:lvlText w:val="（%1）"/>
      <w:lvlJc w:val="left"/>
      <w:pPr>
        <w:ind w:left="480" w:hanging="480"/>
      </w:pPr>
      <w:rPr>
        <w:rFonts w:hint="eastAsia"/>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5" w15:restartNumberingAfterBreak="0">
    <w:nsid w:val="69702A8F"/>
    <w:multiLevelType w:val="hybridMultilevel"/>
    <w:tmpl w:val="BB4A90DE"/>
    <w:lvl w:ilvl="0" w:tplc="0409001B">
      <w:start w:val="1"/>
      <w:numFmt w:val="lowerRoman"/>
      <w:lvlText w:val="%1."/>
      <w:lvlJc w:val="right"/>
      <w:pPr>
        <w:ind w:left="1037" w:hanging="480"/>
      </w:pPr>
    </w:lvl>
    <w:lvl w:ilvl="1" w:tplc="04090019" w:tentative="1">
      <w:start w:val="1"/>
      <w:numFmt w:val="ideographTraditional"/>
      <w:lvlText w:val="%2、"/>
      <w:lvlJc w:val="left"/>
      <w:pPr>
        <w:ind w:left="1517" w:hanging="480"/>
      </w:pPr>
    </w:lvl>
    <w:lvl w:ilvl="2" w:tplc="0409001B" w:tentative="1">
      <w:start w:val="1"/>
      <w:numFmt w:val="lowerRoman"/>
      <w:lvlText w:val="%3."/>
      <w:lvlJc w:val="right"/>
      <w:pPr>
        <w:ind w:left="1997" w:hanging="480"/>
      </w:pPr>
    </w:lvl>
    <w:lvl w:ilvl="3" w:tplc="0409000F" w:tentative="1">
      <w:start w:val="1"/>
      <w:numFmt w:val="decimal"/>
      <w:lvlText w:val="%4."/>
      <w:lvlJc w:val="left"/>
      <w:pPr>
        <w:ind w:left="2477" w:hanging="480"/>
      </w:pPr>
    </w:lvl>
    <w:lvl w:ilvl="4" w:tplc="04090019" w:tentative="1">
      <w:start w:val="1"/>
      <w:numFmt w:val="ideographTraditional"/>
      <w:lvlText w:val="%5、"/>
      <w:lvlJc w:val="left"/>
      <w:pPr>
        <w:ind w:left="2957" w:hanging="480"/>
      </w:pPr>
    </w:lvl>
    <w:lvl w:ilvl="5" w:tplc="0409001B" w:tentative="1">
      <w:start w:val="1"/>
      <w:numFmt w:val="lowerRoman"/>
      <w:lvlText w:val="%6."/>
      <w:lvlJc w:val="right"/>
      <w:pPr>
        <w:ind w:left="3437" w:hanging="480"/>
      </w:pPr>
    </w:lvl>
    <w:lvl w:ilvl="6" w:tplc="0409000F" w:tentative="1">
      <w:start w:val="1"/>
      <w:numFmt w:val="decimal"/>
      <w:lvlText w:val="%7."/>
      <w:lvlJc w:val="left"/>
      <w:pPr>
        <w:ind w:left="3917" w:hanging="480"/>
      </w:pPr>
    </w:lvl>
    <w:lvl w:ilvl="7" w:tplc="04090019" w:tentative="1">
      <w:start w:val="1"/>
      <w:numFmt w:val="ideographTraditional"/>
      <w:lvlText w:val="%8、"/>
      <w:lvlJc w:val="left"/>
      <w:pPr>
        <w:ind w:left="4397" w:hanging="480"/>
      </w:pPr>
    </w:lvl>
    <w:lvl w:ilvl="8" w:tplc="0409001B" w:tentative="1">
      <w:start w:val="1"/>
      <w:numFmt w:val="lowerRoman"/>
      <w:lvlText w:val="%9."/>
      <w:lvlJc w:val="right"/>
      <w:pPr>
        <w:ind w:left="4877" w:hanging="480"/>
      </w:pPr>
    </w:lvl>
  </w:abstractNum>
  <w:abstractNum w:abstractNumId="26" w15:restartNumberingAfterBreak="0">
    <w:nsid w:val="6A6038D0"/>
    <w:multiLevelType w:val="hybridMultilevel"/>
    <w:tmpl w:val="7EECB9BE"/>
    <w:lvl w:ilvl="0" w:tplc="6694B774">
      <w:start w:val="1"/>
      <w:numFmt w:val="decimal"/>
      <w:lvlText w:val="%1."/>
      <w:lvlJc w:val="left"/>
      <w:pPr>
        <w:ind w:left="360" w:hanging="36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27" w15:restartNumberingAfterBreak="0">
    <w:nsid w:val="6D26123A"/>
    <w:multiLevelType w:val="hybridMultilevel"/>
    <w:tmpl w:val="E822F15C"/>
    <w:lvl w:ilvl="0" w:tplc="04090005">
      <w:start w:val="1"/>
      <w:numFmt w:val="bullet"/>
      <w:lvlText w:val=""/>
      <w:lvlJc w:val="left"/>
      <w:pPr>
        <w:ind w:left="481" w:hanging="480"/>
      </w:pPr>
      <w:rPr>
        <w:rFonts w:ascii="Wingdings" w:hAnsi="Wingdings" w:hint="default"/>
      </w:rPr>
    </w:lvl>
    <w:lvl w:ilvl="1" w:tplc="04090003" w:tentative="1">
      <w:start w:val="1"/>
      <w:numFmt w:val="bullet"/>
      <w:lvlText w:val=""/>
      <w:lvlJc w:val="left"/>
      <w:pPr>
        <w:ind w:left="961" w:hanging="480"/>
      </w:pPr>
      <w:rPr>
        <w:rFonts w:ascii="Wingdings" w:hAnsi="Wingdings" w:hint="default"/>
      </w:rPr>
    </w:lvl>
    <w:lvl w:ilvl="2" w:tplc="04090005" w:tentative="1">
      <w:start w:val="1"/>
      <w:numFmt w:val="bullet"/>
      <w:lvlText w:val=""/>
      <w:lvlJc w:val="left"/>
      <w:pPr>
        <w:ind w:left="1441" w:hanging="480"/>
      </w:pPr>
      <w:rPr>
        <w:rFonts w:ascii="Wingdings" w:hAnsi="Wingdings" w:hint="default"/>
      </w:rPr>
    </w:lvl>
    <w:lvl w:ilvl="3" w:tplc="04090001" w:tentative="1">
      <w:start w:val="1"/>
      <w:numFmt w:val="bullet"/>
      <w:lvlText w:val=""/>
      <w:lvlJc w:val="left"/>
      <w:pPr>
        <w:ind w:left="1921" w:hanging="480"/>
      </w:pPr>
      <w:rPr>
        <w:rFonts w:ascii="Wingdings" w:hAnsi="Wingdings" w:hint="default"/>
      </w:rPr>
    </w:lvl>
    <w:lvl w:ilvl="4" w:tplc="04090003" w:tentative="1">
      <w:start w:val="1"/>
      <w:numFmt w:val="bullet"/>
      <w:lvlText w:val=""/>
      <w:lvlJc w:val="left"/>
      <w:pPr>
        <w:ind w:left="2401" w:hanging="480"/>
      </w:pPr>
      <w:rPr>
        <w:rFonts w:ascii="Wingdings" w:hAnsi="Wingdings" w:hint="default"/>
      </w:rPr>
    </w:lvl>
    <w:lvl w:ilvl="5" w:tplc="04090005" w:tentative="1">
      <w:start w:val="1"/>
      <w:numFmt w:val="bullet"/>
      <w:lvlText w:val=""/>
      <w:lvlJc w:val="left"/>
      <w:pPr>
        <w:ind w:left="2881" w:hanging="480"/>
      </w:pPr>
      <w:rPr>
        <w:rFonts w:ascii="Wingdings" w:hAnsi="Wingdings" w:hint="default"/>
      </w:rPr>
    </w:lvl>
    <w:lvl w:ilvl="6" w:tplc="04090001" w:tentative="1">
      <w:start w:val="1"/>
      <w:numFmt w:val="bullet"/>
      <w:lvlText w:val=""/>
      <w:lvlJc w:val="left"/>
      <w:pPr>
        <w:ind w:left="3361" w:hanging="480"/>
      </w:pPr>
      <w:rPr>
        <w:rFonts w:ascii="Wingdings" w:hAnsi="Wingdings" w:hint="default"/>
      </w:rPr>
    </w:lvl>
    <w:lvl w:ilvl="7" w:tplc="04090003" w:tentative="1">
      <w:start w:val="1"/>
      <w:numFmt w:val="bullet"/>
      <w:lvlText w:val=""/>
      <w:lvlJc w:val="left"/>
      <w:pPr>
        <w:ind w:left="3841" w:hanging="480"/>
      </w:pPr>
      <w:rPr>
        <w:rFonts w:ascii="Wingdings" w:hAnsi="Wingdings" w:hint="default"/>
      </w:rPr>
    </w:lvl>
    <w:lvl w:ilvl="8" w:tplc="04090005" w:tentative="1">
      <w:start w:val="1"/>
      <w:numFmt w:val="bullet"/>
      <w:lvlText w:val=""/>
      <w:lvlJc w:val="left"/>
      <w:pPr>
        <w:ind w:left="4321" w:hanging="480"/>
      </w:pPr>
      <w:rPr>
        <w:rFonts w:ascii="Wingdings" w:hAnsi="Wingdings" w:hint="default"/>
      </w:rPr>
    </w:lvl>
  </w:abstractNum>
  <w:abstractNum w:abstractNumId="28" w15:restartNumberingAfterBreak="0">
    <w:nsid w:val="6D693480"/>
    <w:multiLevelType w:val="hybridMultilevel"/>
    <w:tmpl w:val="48765D76"/>
    <w:lvl w:ilvl="0" w:tplc="0409001B">
      <w:start w:val="1"/>
      <w:numFmt w:val="lowerRoman"/>
      <w:lvlText w:val="%1."/>
      <w:lvlJc w:val="right"/>
      <w:pPr>
        <w:ind w:left="764" w:hanging="480"/>
      </w:pPr>
    </w:lvl>
    <w:lvl w:ilvl="1" w:tplc="04090019" w:tentative="1">
      <w:start w:val="1"/>
      <w:numFmt w:val="ideographTraditional"/>
      <w:lvlText w:val="%2、"/>
      <w:lvlJc w:val="left"/>
      <w:pPr>
        <w:ind w:left="1244" w:hanging="480"/>
      </w:pPr>
    </w:lvl>
    <w:lvl w:ilvl="2" w:tplc="0409001B" w:tentative="1">
      <w:start w:val="1"/>
      <w:numFmt w:val="lowerRoman"/>
      <w:lvlText w:val="%3."/>
      <w:lvlJc w:val="right"/>
      <w:pPr>
        <w:ind w:left="1724" w:hanging="480"/>
      </w:pPr>
    </w:lvl>
    <w:lvl w:ilvl="3" w:tplc="0409000F" w:tentative="1">
      <w:start w:val="1"/>
      <w:numFmt w:val="decimal"/>
      <w:lvlText w:val="%4."/>
      <w:lvlJc w:val="left"/>
      <w:pPr>
        <w:ind w:left="2204" w:hanging="480"/>
      </w:pPr>
    </w:lvl>
    <w:lvl w:ilvl="4" w:tplc="04090019" w:tentative="1">
      <w:start w:val="1"/>
      <w:numFmt w:val="ideographTraditional"/>
      <w:lvlText w:val="%5、"/>
      <w:lvlJc w:val="left"/>
      <w:pPr>
        <w:ind w:left="2684" w:hanging="480"/>
      </w:pPr>
    </w:lvl>
    <w:lvl w:ilvl="5" w:tplc="0409001B" w:tentative="1">
      <w:start w:val="1"/>
      <w:numFmt w:val="lowerRoman"/>
      <w:lvlText w:val="%6."/>
      <w:lvlJc w:val="right"/>
      <w:pPr>
        <w:ind w:left="3164" w:hanging="480"/>
      </w:pPr>
    </w:lvl>
    <w:lvl w:ilvl="6" w:tplc="0409000F" w:tentative="1">
      <w:start w:val="1"/>
      <w:numFmt w:val="decimal"/>
      <w:lvlText w:val="%7."/>
      <w:lvlJc w:val="left"/>
      <w:pPr>
        <w:ind w:left="3644" w:hanging="480"/>
      </w:pPr>
    </w:lvl>
    <w:lvl w:ilvl="7" w:tplc="04090019" w:tentative="1">
      <w:start w:val="1"/>
      <w:numFmt w:val="ideographTraditional"/>
      <w:lvlText w:val="%8、"/>
      <w:lvlJc w:val="left"/>
      <w:pPr>
        <w:ind w:left="4124" w:hanging="480"/>
      </w:pPr>
    </w:lvl>
    <w:lvl w:ilvl="8" w:tplc="0409001B" w:tentative="1">
      <w:start w:val="1"/>
      <w:numFmt w:val="lowerRoman"/>
      <w:lvlText w:val="%9."/>
      <w:lvlJc w:val="right"/>
      <w:pPr>
        <w:ind w:left="4604" w:hanging="480"/>
      </w:pPr>
    </w:lvl>
  </w:abstractNum>
  <w:abstractNum w:abstractNumId="29" w15:restartNumberingAfterBreak="0">
    <w:nsid w:val="74011A4B"/>
    <w:multiLevelType w:val="hybridMultilevel"/>
    <w:tmpl w:val="C544555E"/>
    <w:lvl w:ilvl="0" w:tplc="0409001B">
      <w:start w:val="1"/>
      <w:numFmt w:val="lowerRoman"/>
      <w:lvlText w:val="%1."/>
      <w:lvlJc w:val="righ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30" w15:restartNumberingAfterBreak="0">
    <w:nsid w:val="7F250DC3"/>
    <w:multiLevelType w:val="hybridMultilevel"/>
    <w:tmpl w:val="5790A8C2"/>
    <w:lvl w:ilvl="0" w:tplc="0409000F">
      <w:start w:val="1"/>
      <w:numFmt w:val="decimal"/>
      <w:lvlText w:val="%1."/>
      <w:lvlJc w:val="left"/>
      <w:pPr>
        <w:ind w:left="480" w:hanging="480"/>
      </w:p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num w:numId="1" w16cid:durableId="910967437">
    <w:abstractNumId w:val="5"/>
  </w:num>
  <w:num w:numId="2" w16cid:durableId="727806805">
    <w:abstractNumId w:val="7"/>
  </w:num>
  <w:num w:numId="3" w16cid:durableId="1155727697">
    <w:abstractNumId w:val="12"/>
  </w:num>
  <w:num w:numId="4" w16cid:durableId="1010328424">
    <w:abstractNumId w:val="26"/>
  </w:num>
  <w:num w:numId="5" w16cid:durableId="1421217246">
    <w:abstractNumId w:val="23"/>
  </w:num>
  <w:num w:numId="6" w16cid:durableId="1692101825">
    <w:abstractNumId w:val="25"/>
  </w:num>
  <w:num w:numId="7" w16cid:durableId="891304686">
    <w:abstractNumId w:val="4"/>
  </w:num>
  <w:num w:numId="8" w16cid:durableId="255096555">
    <w:abstractNumId w:val="2"/>
  </w:num>
  <w:num w:numId="9" w16cid:durableId="1198851107">
    <w:abstractNumId w:val="29"/>
  </w:num>
  <w:num w:numId="10" w16cid:durableId="1030952423">
    <w:abstractNumId w:val="19"/>
  </w:num>
  <w:num w:numId="11" w16cid:durableId="1710759497">
    <w:abstractNumId w:val="28"/>
  </w:num>
  <w:num w:numId="12" w16cid:durableId="299505174">
    <w:abstractNumId w:val="17"/>
  </w:num>
  <w:num w:numId="13" w16cid:durableId="255602222">
    <w:abstractNumId w:val="22"/>
  </w:num>
  <w:num w:numId="14" w16cid:durableId="1868567684">
    <w:abstractNumId w:val="0"/>
  </w:num>
  <w:num w:numId="15" w16cid:durableId="747849537">
    <w:abstractNumId w:val="20"/>
  </w:num>
  <w:num w:numId="16" w16cid:durableId="1502623028">
    <w:abstractNumId w:val="15"/>
  </w:num>
  <w:num w:numId="17" w16cid:durableId="1018770969">
    <w:abstractNumId w:val="21"/>
  </w:num>
  <w:num w:numId="18" w16cid:durableId="1611623939">
    <w:abstractNumId w:val="3"/>
  </w:num>
  <w:num w:numId="19" w16cid:durableId="970357683">
    <w:abstractNumId w:val="16"/>
  </w:num>
  <w:num w:numId="20" w16cid:durableId="1231966587">
    <w:abstractNumId w:val="1"/>
  </w:num>
  <w:num w:numId="21" w16cid:durableId="1653828385">
    <w:abstractNumId w:val="30"/>
  </w:num>
  <w:num w:numId="22" w16cid:durableId="769854419">
    <w:abstractNumId w:val="10"/>
  </w:num>
  <w:num w:numId="23" w16cid:durableId="1853909743">
    <w:abstractNumId w:val="11"/>
  </w:num>
  <w:num w:numId="24" w16cid:durableId="298146880">
    <w:abstractNumId w:val="24"/>
  </w:num>
  <w:num w:numId="25" w16cid:durableId="1310592263">
    <w:abstractNumId w:val="6"/>
  </w:num>
  <w:num w:numId="26" w16cid:durableId="1875341342">
    <w:abstractNumId w:val="8"/>
  </w:num>
  <w:num w:numId="27" w16cid:durableId="1530756690">
    <w:abstractNumId w:val="13"/>
  </w:num>
  <w:num w:numId="28" w16cid:durableId="1145656737">
    <w:abstractNumId w:val="18"/>
  </w:num>
  <w:num w:numId="29" w16cid:durableId="532310227">
    <w:abstractNumId w:val="14"/>
  </w:num>
  <w:num w:numId="30" w16cid:durableId="1184856221">
    <w:abstractNumId w:val="27"/>
  </w:num>
  <w:num w:numId="31" w16cid:durableId="418990685">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8"/>
  <w:bordersDoNotSurroundHeader/>
  <w:bordersDoNotSurroundFooter/>
  <w:proofState w:spelling="clean" w:grammar="clean"/>
  <w:defaultTabStop w:val="480"/>
  <w:drawingGridHorizontalSpacing w:val="12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F69ED"/>
    <w:rsid w:val="00003A5A"/>
    <w:rsid w:val="00006647"/>
    <w:rsid w:val="00015BB5"/>
    <w:rsid w:val="00031B4D"/>
    <w:rsid w:val="00042F19"/>
    <w:rsid w:val="000430C0"/>
    <w:rsid w:val="000565C3"/>
    <w:rsid w:val="00056796"/>
    <w:rsid w:val="00063C3D"/>
    <w:rsid w:val="00066041"/>
    <w:rsid w:val="000664DB"/>
    <w:rsid w:val="00072342"/>
    <w:rsid w:val="00076768"/>
    <w:rsid w:val="00076A06"/>
    <w:rsid w:val="000859C6"/>
    <w:rsid w:val="00087F99"/>
    <w:rsid w:val="00090EE4"/>
    <w:rsid w:val="00095816"/>
    <w:rsid w:val="000A0CB3"/>
    <w:rsid w:val="000A18F9"/>
    <w:rsid w:val="000A204F"/>
    <w:rsid w:val="000A4BCB"/>
    <w:rsid w:val="000B2840"/>
    <w:rsid w:val="000B2CCE"/>
    <w:rsid w:val="000B60E0"/>
    <w:rsid w:val="000B6101"/>
    <w:rsid w:val="000B779A"/>
    <w:rsid w:val="000D092F"/>
    <w:rsid w:val="000D1353"/>
    <w:rsid w:val="000E4F3F"/>
    <w:rsid w:val="000E6FC7"/>
    <w:rsid w:val="000F777B"/>
    <w:rsid w:val="001079B5"/>
    <w:rsid w:val="0011672A"/>
    <w:rsid w:val="00123306"/>
    <w:rsid w:val="00123EBD"/>
    <w:rsid w:val="00130FB0"/>
    <w:rsid w:val="00131AE6"/>
    <w:rsid w:val="00132B8D"/>
    <w:rsid w:val="00147912"/>
    <w:rsid w:val="0015203D"/>
    <w:rsid w:val="001563D5"/>
    <w:rsid w:val="0015738E"/>
    <w:rsid w:val="00160759"/>
    <w:rsid w:val="001620A4"/>
    <w:rsid w:val="00163BDC"/>
    <w:rsid w:val="001650B9"/>
    <w:rsid w:val="001673FE"/>
    <w:rsid w:val="00177376"/>
    <w:rsid w:val="001779CF"/>
    <w:rsid w:val="00183601"/>
    <w:rsid w:val="00194A5F"/>
    <w:rsid w:val="0019545A"/>
    <w:rsid w:val="001A0858"/>
    <w:rsid w:val="001A374B"/>
    <w:rsid w:val="001A4C1F"/>
    <w:rsid w:val="001A6558"/>
    <w:rsid w:val="001C1A47"/>
    <w:rsid w:val="001C317B"/>
    <w:rsid w:val="001D7889"/>
    <w:rsid w:val="001E0EBF"/>
    <w:rsid w:val="001E3FA6"/>
    <w:rsid w:val="001E43D4"/>
    <w:rsid w:val="001E761D"/>
    <w:rsid w:val="001F04B7"/>
    <w:rsid w:val="001F6016"/>
    <w:rsid w:val="0020034D"/>
    <w:rsid w:val="002015BD"/>
    <w:rsid w:val="0022023E"/>
    <w:rsid w:val="002306B3"/>
    <w:rsid w:val="002322DC"/>
    <w:rsid w:val="00236DD7"/>
    <w:rsid w:val="00240BF8"/>
    <w:rsid w:val="002417DB"/>
    <w:rsid w:val="00246B87"/>
    <w:rsid w:val="002509DE"/>
    <w:rsid w:val="002514DE"/>
    <w:rsid w:val="00255E83"/>
    <w:rsid w:val="00260232"/>
    <w:rsid w:val="00265C52"/>
    <w:rsid w:val="00266BBA"/>
    <w:rsid w:val="00283EB7"/>
    <w:rsid w:val="002855B3"/>
    <w:rsid w:val="00286EAB"/>
    <w:rsid w:val="002872AF"/>
    <w:rsid w:val="002B55AA"/>
    <w:rsid w:val="002C467A"/>
    <w:rsid w:val="002C5239"/>
    <w:rsid w:val="002D30D3"/>
    <w:rsid w:val="002D47D5"/>
    <w:rsid w:val="002D678C"/>
    <w:rsid w:val="002E6246"/>
    <w:rsid w:val="002F4809"/>
    <w:rsid w:val="002F6855"/>
    <w:rsid w:val="003166B4"/>
    <w:rsid w:val="003202EE"/>
    <w:rsid w:val="00320ABD"/>
    <w:rsid w:val="003222E1"/>
    <w:rsid w:val="003226AF"/>
    <w:rsid w:val="003248DE"/>
    <w:rsid w:val="00341AA4"/>
    <w:rsid w:val="00354E4C"/>
    <w:rsid w:val="003619C9"/>
    <w:rsid w:val="003700B5"/>
    <w:rsid w:val="00383C7F"/>
    <w:rsid w:val="0039097D"/>
    <w:rsid w:val="003A3DBA"/>
    <w:rsid w:val="003D0AAD"/>
    <w:rsid w:val="003F11FF"/>
    <w:rsid w:val="003F3660"/>
    <w:rsid w:val="003F4948"/>
    <w:rsid w:val="003F7B6E"/>
    <w:rsid w:val="004049AF"/>
    <w:rsid w:val="0042149C"/>
    <w:rsid w:val="0042284E"/>
    <w:rsid w:val="00423078"/>
    <w:rsid w:val="004230E0"/>
    <w:rsid w:val="004258B3"/>
    <w:rsid w:val="00431F05"/>
    <w:rsid w:val="00440432"/>
    <w:rsid w:val="00444C18"/>
    <w:rsid w:val="00446306"/>
    <w:rsid w:val="00453673"/>
    <w:rsid w:val="00454F66"/>
    <w:rsid w:val="00455A38"/>
    <w:rsid w:val="00455B8F"/>
    <w:rsid w:val="00455CC9"/>
    <w:rsid w:val="00462499"/>
    <w:rsid w:val="00462F40"/>
    <w:rsid w:val="00464E02"/>
    <w:rsid w:val="00466064"/>
    <w:rsid w:val="00470142"/>
    <w:rsid w:val="00472FFD"/>
    <w:rsid w:val="004912B4"/>
    <w:rsid w:val="004A2E38"/>
    <w:rsid w:val="004B69F6"/>
    <w:rsid w:val="004C732E"/>
    <w:rsid w:val="004D1061"/>
    <w:rsid w:val="004E021B"/>
    <w:rsid w:val="004E0A78"/>
    <w:rsid w:val="004E3AD3"/>
    <w:rsid w:val="004E4CF9"/>
    <w:rsid w:val="004F00EE"/>
    <w:rsid w:val="004F530D"/>
    <w:rsid w:val="00502E25"/>
    <w:rsid w:val="0050655E"/>
    <w:rsid w:val="00513465"/>
    <w:rsid w:val="00516EAA"/>
    <w:rsid w:val="00530E68"/>
    <w:rsid w:val="005401ED"/>
    <w:rsid w:val="005475B2"/>
    <w:rsid w:val="0055018A"/>
    <w:rsid w:val="00555613"/>
    <w:rsid w:val="00555DF1"/>
    <w:rsid w:val="00574A0E"/>
    <w:rsid w:val="005751AA"/>
    <w:rsid w:val="005834A7"/>
    <w:rsid w:val="0058451D"/>
    <w:rsid w:val="0058601F"/>
    <w:rsid w:val="00590D78"/>
    <w:rsid w:val="00591293"/>
    <w:rsid w:val="005A054B"/>
    <w:rsid w:val="005A29D7"/>
    <w:rsid w:val="005A36D1"/>
    <w:rsid w:val="005A5688"/>
    <w:rsid w:val="005A738B"/>
    <w:rsid w:val="005B03F3"/>
    <w:rsid w:val="005B0522"/>
    <w:rsid w:val="005B50E9"/>
    <w:rsid w:val="005B75DE"/>
    <w:rsid w:val="005C0027"/>
    <w:rsid w:val="005C213A"/>
    <w:rsid w:val="005E5075"/>
    <w:rsid w:val="005E69D1"/>
    <w:rsid w:val="005F5FC0"/>
    <w:rsid w:val="00606405"/>
    <w:rsid w:val="00610420"/>
    <w:rsid w:val="00622B31"/>
    <w:rsid w:val="00623659"/>
    <w:rsid w:val="00632118"/>
    <w:rsid w:val="00633AB5"/>
    <w:rsid w:val="00636AF6"/>
    <w:rsid w:val="006448A9"/>
    <w:rsid w:val="0065721D"/>
    <w:rsid w:val="0066242F"/>
    <w:rsid w:val="0067204D"/>
    <w:rsid w:val="00683D3F"/>
    <w:rsid w:val="006919B4"/>
    <w:rsid w:val="00696E20"/>
    <w:rsid w:val="006B307D"/>
    <w:rsid w:val="006B355F"/>
    <w:rsid w:val="006B7B46"/>
    <w:rsid w:val="006C6F84"/>
    <w:rsid w:val="006D1B26"/>
    <w:rsid w:val="006E13EE"/>
    <w:rsid w:val="006E325A"/>
    <w:rsid w:val="006F229F"/>
    <w:rsid w:val="006F6055"/>
    <w:rsid w:val="006F69ED"/>
    <w:rsid w:val="00700BFB"/>
    <w:rsid w:val="0070432E"/>
    <w:rsid w:val="007158F4"/>
    <w:rsid w:val="00733555"/>
    <w:rsid w:val="00735A77"/>
    <w:rsid w:val="00737E98"/>
    <w:rsid w:val="00742510"/>
    <w:rsid w:val="007428AA"/>
    <w:rsid w:val="007438C4"/>
    <w:rsid w:val="00744CA2"/>
    <w:rsid w:val="00745EBF"/>
    <w:rsid w:val="00747A25"/>
    <w:rsid w:val="0075588E"/>
    <w:rsid w:val="00755E68"/>
    <w:rsid w:val="00760581"/>
    <w:rsid w:val="007622AB"/>
    <w:rsid w:val="007625B4"/>
    <w:rsid w:val="00762B53"/>
    <w:rsid w:val="00766A2A"/>
    <w:rsid w:val="00786002"/>
    <w:rsid w:val="007877D9"/>
    <w:rsid w:val="00790F61"/>
    <w:rsid w:val="0079779C"/>
    <w:rsid w:val="007A14F4"/>
    <w:rsid w:val="007A27AA"/>
    <w:rsid w:val="007A3C68"/>
    <w:rsid w:val="007A744E"/>
    <w:rsid w:val="007B3BA9"/>
    <w:rsid w:val="007B4EE6"/>
    <w:rsid w:val="007B6F2A"/>
    <w:rsid w:val="007D33DB"/>
    <w:rsid w:val="007D5A19"/>
    <w:rsid w:val="007E4A30"/>
    <w:rsid w:val="007F08FA"/>
    <w:rsid w:val="007F2854"/>
    <w:rsid w:val="0080743B"/>
    <w:rsid w:val="008109CC"/>
    <w:rsid w:val="00816531"/>
    <w:rsid w:val="00823199"/>
    <w:rsid w:val="0082351F"/>
    <w:rsid w:val="008328E8"/>
    <w:rsid w:val="00833EED"/>
    <w:rsid w:val="00834888"/>
    <w:rsid w:val="00835190"/>
    <w:rsid w:val="00846E43"/>
    <w:rsid w:val="00847DD5"/>
    <w:rsid w:val="0085231F"/>
    <w:rsid w:val="008614E1"/>
    <w:rsid w:val="00862360"/>
    <w:rsid w:val="008629F7"/>
    <w:rsid w:val="00863D5A"/>
    <w:rsid w:val="00863E22"/>
    <w:rsid w:val="008645A0"/>
    <w:rsid w:val="00866366"/>
    <w:rsid w:val="00870252"/>
    <w:rsid w:val="00876E6A"/>
    <w:rsid w:val="008772BF"/>
    <w:rsid w:val="00882D56"/>
    <w:rsid w:val="008867C4"/>
    <w:rsid w:val="0089153F"/>
    <w:rsid w:val="00895B1B"/>
    <w:rsid w:val="00896CD5"/>
    <w:rsid w:val="008A2564"/>
    <w:rsid w:val="008A2FAB"/>
    <w:rsid w:val="008A4306"/>
    <w:rsid w:val="008B0B54"/>
    <w:rsid w:val="008C47E7"/>
    <w:rsid w:val="008C53A2"/>
    <w:rsid w:val="008D3E55"/>
    <w:rsid w:val="008F5093"/>
    <w:rsid w:val="009079F7"/>
    <w:rsid w:val="00910226"/>
    <w:rsid w:val="0091164A"/>
    <w:rsid w:val="00925F8F"/>
    <w:rsid w:val="00937BEC"/>
    <w:rsid w:val="00940DF0"/>
    <w:rsid w:val="00943874"/>
    <w:rsid w:val="00947B4B"/>
    <w:rsid w:val="00951A22"/>
    <w:rsid w:val="00960772"/>
    <w:rsid w:val="00962A5E"/>
    <w:rsid w:val="00970393"/>
    <w:rsid w:val="009703BB"/>
    <w:rsid w:val="00971477"/>
    <w:rsid w:val="00972AE2"/>
    <w:rsid w:val="00973F11"/>
    <w:rsid w:val="00983439"/>
    <w:rsid w:val="0099593E"/>
    <w:rsid w:val="009A1ACF"/>
    <w:rsid w:val="009A1C94"/>
    <w:rsid w:val="009A3EE9"/>
    <w:rsid w:val="009B20A4"/>
    <w:rsid w:val="009B5783"/>
    <w:rsid w:val="009E11C5"/>
    <w:rsid w:val="009E6DA0"/>
    <w:rsid w:val="00A0130B"/>
    <w:rsid w:val="00A15753"/>
    <w:rsid w:val="00A23B80"/>
    <w:rsid w:val="00A321F9"/>
    <w:rsid w:val="00A65D29"/>
    <w:rsid w:val="00A73373"/>
    <w:rsid w:val="00A74BCA"/>
    <w:rsid w:val="00A7692B"/>
    <w:rsid w:val="00A82662"/>
    <w:rsid w:val="00A8448B"/>
    <w:rsid w:val="00A87B9E"/>
    <w:rsid w:val="00AB1E50"/>
    <w:rsid w:val="00AB3FAA"/>
    <w:rsid w:val="00AC3882"/>
    <w:rsid w:val="00AC4D4F"/>
    <w:rsid w:val="00AD2205"/>
    <w:rsid w:val="00AD3DFF"/>
    <w:rsid w:val="00AD4F12"/>
    <w:rsid w:val="00AD6A9A"/>
    <w:rsid w:val="00AD731F"/>
    <w:rsid w:val="00AE3300"/>
    <w:rsid w:val="00B03616"/>
    <w:rsid w:val="00B06A7C"/>
    <w:rsid w:val="00B12BE5"/>
    <w:rsid w:val="00B21E4C"/>
    <w:rsid w:val="00B31ABD"/>
    <w:rsid w:val="00B33AE4"/>
    <w:rsid w:val="00B349B5"/>
    <w:rsid w:val="00B35AC1"/>
    <w:rsid w:val="00B40C5D"/>
    <w:rsid w:val="00B4202A"/>
    <w:rsid w:val="00B42264"/>
    <w:rsid w:val="00B5530C"/>
    <w:rsid w:val="00B70744"/>
    <w:rsid w:val="00B7425C"/>
    <w:rsid w:val="00B75CD6"/>
    <w:rsid w:val="00B7621B"/>
    <w:rsid w:val="00B81283"/>
    <w:rsid w:val="00B84C7F"/>
    <w:rsid w:val="00B85424"/>
    <w:rsid w:val="00B9230E"/>
    <w:rsid w:val="00B93277"/>
    <w:rsid w:val="00BA104B"/>
    <w:rsid w:val="00BA3F4A"/>
    <w:rsid w:val="00BB020A"/>
    <w:rsid w:val="00BB7E5A"/>
    <w:rsid w:val="00BC26C6"/>
    <w:rsid w:val="00BC47A0"/>
    <w:rsid w:val="00BC492D"/>
    <w:rsid w:val="00BC57AB"/>
    <w:rsid w:val="00BC660B"/>
    <w:rsid w:val="00BE3966"/>
    <w:rsid w:val="00BE583E"/>
    <w:rsid w:val="00BE6E4D"/>
    <w:rsid w:val="00BF3622"/>
    <w:rsid w:val="00BF66E8"/>
    <w:rsid w:val="00C01F07"/>
    <w:rsid w:val="00C04655"/>
    <w:rsid w:val="00C23833"/>
    <w:rsid w:val="00C35D5B"/>
    <w:rsid w:val="00C4182E"/>
    <w:rsid w:val="00C4444B"/>
    <w:rsid w:val="00C45945"/>
    <w:rsid w:val="00C540E1"/>
    <w:rsid w:val="00C6584F"/>
    <w:rsid w:val="00C66D35"/>
    <w:rsid w:val="00C7194E"/>
    <w:rsid w:val="00C773CE"/>
    <w:rsid w:val="00C80FE6"/>
    <w:rsid w:val="00C91FD7"/>
    <w:rsid w:val="00C94751"/>
    <w:rsid w:val="00C963CA"/>
    <w:rsid w:val="00CA3C4F"/>
    <w:rsid w:val="00CA70F8"/>
    <w:rsid w:val="00CB6880"/>
    <w:rsid w:val="00CC6741"/>
    <w:rsid w:val="00CE08DC"/>
    <w:rsid w:val="00CE09DC"/>
    <w:rsid w:val="00CE6302"/>
    <w:rsid w:val="00CE63A4"/>
    <w:rsid w:val="00CF127E"/>
    <w:rsid w:val="00D02FB3"/>
    <w:rsid w:val="00D0442D"/>
    <w:rsid w:val="00D106A6"/>
    <w:rsid w:val="00D14D40"/>
    <w:rsid w:val="00D20CBC"/>
    <w:rsid w:val="00D22966"/>
    <w:rsid w:val="00D3179A"/>
    <w:rsid w:val="00D4056F"/>
    <w:rsid w:val="00D670CB"/>
    <w:rsid w:val="00D7386B"/>
    <w:rsid w:val="00D8251A"/>
    <w:rsid w:val="00DA0332"/>
    <w:rsid w:val="00DA5D26"/>
    <w:rsid w:val="00DA6DF2"/>
    <w:rsid w:val="00DB5892"/>
    <w:rsid w:val="00DB6B2C"/>
    <w:rsid w:val="00DB7047"/>
    <w:rsid w:val="00DE0256"/>
    <w:rsid w:val="00DE295B"/>
    <w:rsid w:val="00DE5F20"/>
    <w:rsid w:val="00E151D6"/>
    <w:rsid w:val="00E27C40"/>
    <w:rsid w:val="00E3098D"/>
    <w:rsid w:val="00E32EE5"/>
    <w:rsid w:val="00E33A9F"/>
    <w:rsid w:val="00E40DBC"/>
    <w:rsid w:val="00E429CE"/>
    <w:rsid w:val="00E5055A"/>
    <w:rsid w:val="00E518B1"/>
    <w:rsid w:val="00E5507F"/>
    <w:rsid w:val="00E55FD6"/>
    <w:rsid w:val="00E670EB"/>
    <w:rsid w:val="00EA21A4"/>
    <w:rsid w:val="00EA5CC3"/>
    <w:rsid w:val="00EC3049"/>
    <w:rsid w:val="00EC7DBA"/>
    <w:rsid w:val="00ED086E"/>
    <w:rsid w:val="00ED222F"/>
    <w:rsid w:val="00ED30EC"/>
    <w:rsid w:val="00ED604B"/>
    <w:rsid w:val="00EF6434"/>
    <w:rsid w:val="00EF6765"/>
    <w:rsid w:val="00F15E0F"/>
    <w:rsid w:val="00F26FBC"/>
    <w:rsid w:val="00F355CE"/>
    <w:rsid w:val="00F4182A"/>
    <w:rsid w:val="00F436C0"/>
    <w:rsid w:val="00F561CF"/>
    <w:rsid w:val="00F62D4A"/>
    <w:rsid w:val="00F6518F"/>
    <w:rsid w:val="00F70626"/>
    <w:rsid w:val="00F7064C"/>
    <w:rsid w:val="00F84F53"/>
    <w:rsid w:val="00F8611F"/>
    <w:rsid w:val="00F92001"/>
    <w:rsid w:val="00FA5607"/>
    <w:rsid w:val="00FA6931"/>
    <w:rsid w:val="00FB508A"/>
    <w:rsid w:val="00FC2481"/>
    <w:rsid w:val="00FD0BB0"/>
    <w:rsid w:val="00FD2AC6"/>
    <w:rsid w:val="00FD63D3"/>
    <w:rsid w:val="00FD7A0F"/>
    <w:rsid w:val="00FE687C"/>
    <w:rsid w:val="00FF28A2"/>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8CC04E3"/>
  <w15:chartTrackingRefBased/>
  <w15:docId w15:val="{DF86E039-B8CD-4370-8E88-6E3DA1DA1D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70142"/>
    <w:pPr>
      <w:widowControl w:val="0"/>
    </w:pPr>
    <w:rPr>
      <w:rFonts w:ascii="Times New Roman" w:eastAsia="新細明體" w:hAnsi="Times New Roman" w:cs="Times New Roman"/>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6F69ED"/>
    <w:pPr>
      <w:widowControl w:val="0"/>
      <w:autoSpaceDE w:val="0"/>
      <w:autoSpaceDN w:val="0"/>
      <w:adjustRightInd w:val="0"/>
    </w:pPr>
    <w:rPr>
      <w:rFonts w:ascii="標楷體" w:eastAsia="標楷體" w:cs="標楷體"/>
      <w:color w:val="000000"/>
      <w:kern w:val="0"/>
      <w:szCs w:val="24"/>
    </w:rPr>
  </w:style>
  <w:style w:type="character" w:styleId="a3">
    <w:name w:val="annotation reference"/>
    <w:basedOn w:val="a0"/>
    <w:uiPriority w:val="99"/>
    <w:semiHidden/>
    <w:unhideWhenUsed/>
    <w:rsid w:val="008629F7"/>
    <w:rPr>
      <w:sz w:val="18"/>
      <w:szCs w:val="18"/>
    </w:rPr>
  </w:style>
  <w:style w:type="paragraph" w:styleId="a4">
    <w:name w:val="annotation text"/>
    <w:basedOn w:val="a"/>
    <w:link w:val="a5"/>
    <w:uiPriority w:val="99"/>
    <w:semiHidden/>
    <w:unhideWhenUsed/>
    <w:rsid w:val="008629F7"/>
  </w:style>
  <w:style w:type="character" w:customStyle="1" w:styleId="a5">
    <w:name w:val="註解文字 字元"/>
    <w:basedOn w:val="a0"/>
    <w:link w:val="a4"/>
    <w:uiPriority w:val="99"/>
    <w:semiHidden/>
    <w:rsid w:val="008629F7"/>
    <w:rPr>
      <w:rFonts w:ascii="Times New Roman" w:eastAsia="新細明體" w:hAnsi="Times New Roman" w:cs="Times New Roman"/>
      <w:szCs w:val="24"/>
    </w:rPr>
  </w:style>
  <w:style w:type="paragraph" w:styleId="a6">
    <w:name w:val="annotation subject"/>
    <w:basedOn w:val="a4"/>
    <w:next w:val="a4"/>
    <w:link w:val="a7"/>
    <w:uiPriority w:val="99"/>
    <w:semiHidden/>
    <w:unhideWhenUsed/>
    <w:rsid w:val="008629F7"/>
    <w:rPr>
      <w:b/>
      <w:bCs/>
    </w:rPr>
  </w:style>
  <w:style w:type="character" w:customStyle="1" w:styleId="a7">
    <w:name w:val="註解主旨 字元"/>
    <w:basedOn w:val="a5"/>
    <w:link w:val="a6"/>
    <w:uiPriority w:val="99"/>
    <w:semiHidden/>
    <w:rsid w:val="008629F7"/>
    <w:rPr>
      <w:rFonts w:ascii="Times New Roman" w:eastAsia="新細明體" w:hAnsi="Times New Roman" w:cs="Times New Roman"/>
      <w:b/>
      <w:bCs/>
      <w:szCs w:val="24"/>
    </w:rPr>
  </w:style>
  <w:style w:type="paragraph" w:styleId="a8">
    <w:name w:val="Balloon Text"/>
    <w:basedOn w:val="a"/>
    <w:link w:val="a9"/>
    <w:uiPriority w:val="99"/>
    <w:semiHidden/>
    <w:unhideWhenUsed/>
    <w:rsid w:val="008629F7"/>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8629F7"/>
    <w:rPr>
      <w:rFonts w:asciiTheme="majorHAnsi" w:eastAsiaTheme="majorEastAsia" w:hAnsiTheme="majorHAnsi" w:cstheme="majorBidi"/>
      <w:sz w:val="18"/>
      <w:szCs w:val="18"/>
    </w:rPr>
  </w:style>
  <w:style w:type="paragraph" w:styleId="aa">
    <w:name w:val="header"/>
    <w:basedOn w:val="a"/>
    <w:link w:val="ab"/>
    <w:uiPriority w:val="99"/>
    <w:unhideWhenUsed/>
    <w:rsid w:val="001650B9"/>
    <w:pPr>
      <w:tabs>
        <w:tab w:val="center" w:pos="4153"/>
        <w:tab w:val="right" w:pos="8306"/>
      </w:tabs>
      <w:snapToGrid w:val="0"/>
    </w:pPr>
    <w:rPr>
      <w:sz w:val="20"/>
      <w:szCs w:val="20"/>
    </w:rPr>
  </w:style>
  <w:style w:type="character" w:customStyle="1" w:styleId="ab">
    <w:name w:val="頁首 字元"/>
    <w:basedOn w:val="a0"/>
    <w:link w:val="aa"/>
    <w:uiPriority w:val="99"/>
    <w:rsid w:val="001650B9"/>
    <w:rPr>
      <w:rFonts w:ascii="Times New Roman" w:eastAsia="新細明體" w:hAnsi="Times New Roman" w:cs="Times New Roman"/>
      <w:sz w:val="20"/>
      <w:szCs w:val="20"/>
    </w:rPr>
  </w:style>
  <w:style w:type="paragraph" w:styleId="ac">
    <w:name w:val="footer"/>
    <w:basedOn w:val="a"/>
    <w:link w:val="ad"/>
    <w:uiPriority w:val="99"/>
    <w:unhideWhenUsed/>
    <w:rsid w:val="001650B9"/>
    <w:pPr>
      <w:tabs>
        <w:tab w:val="center" w:pos="4153"/>
        <w:tab w:val="right" w:pos="8306"/>
      </w:tabs>
      <w:snapToGrid w:val="0"/>
    </w:pPr>
    <w:rPr>
      <w:sz w:val="20"/>
      <w:szCs w:val="20"/>
    </w:rPr>
  </w:style>
  <w:style w:type="character" w:customStyle="1" w:styleId="ad">
    <w:name w:val="頁尾 字元"/>
    <w:basedOn w:val="a0"/>
    <w:link w:val="ac"/>
    <w:uiPriority w:val="99"/>
    <w:rsid w:val="001650B9"/>
    <w:rPr>
      <w:rFonts w:ascii="Times New Roman" w:eastAsia="新細明體" w:hAnsi="Times New Roman" w:cs="Times New Roman"/>
      <w:sz w:val="20"/>
      <w:szCs w:val="20"/>
    </w:rPr>
  </w:style>
  <w:style w:type="paragraph" w:styleId="ae">
    <w:name w:val="List Paragraph"/>
    <w:basedOn w:val="a"/>
    <w:uiPriority w:val="34"/>
    <w:qFormat/>
    <w:rsid w:val="00C963CA"/>
    <w:pPr>
      <w:ind w:leftChars="200" w:left="480"/>
    </w:pPr>
  </w:style>
  <w:style w:type="character" w:styleId="af">
    <w:name w:val="Hyperlink"/>
    <w:basedOn w:val="a0"/>
    <w:uiPriority w:val="99"/>
    <w:unhideWhenUsed/>
    <w:rsid w:val="006B355F"/>
    <w:rPr>
      <w:color w:val="0563C1" w:themeColor="hyperlink"/>
      <w:u w:val="single"/>
    </w:rPr>
  </w:style>
  <w:style w:type="character" w:styleId="af0">
    <w:name w:val="Unresolved Mention"/>
    <w:basedOn w:val="a0"/>
    <w:uiPriority w:val="99"/>
    <w:semiHidden/>
    <w:unhideWhenUsed/>
    <w:rsid w:val="00A7692B"/>
    <w:rPr>
      <w:color w:val="605E5C"/>
      <w:shd w:val="clear" w:color="auto" w:fill="E1DFDD"/>
    </w:rPr>
  </w:style>
  <w:style w:type="character" w:styleId="af1">
    <w:name w:val="FollowedHyperlink"/>
    <w:basedOn w:val="a0"/>
    <w:uiPriority w:val="99"/>
    <w:semiHidden/>
    <w:unhideWhenUsed/>
    <w:rsid w:val="00C7194E"/>
    <w:rPr>
      <w:color w:val="954F72" w:themeColor="followedHyperlink"/>
      <w:u w:val="single"/>
    </w:rPr>
  </w:style>
  <w:style w:type="table" w:styleId="af2">
    <w:name w:val="Table Grid"/>
    <w:basedOn w:val="a1"/>
    <w:uiPriority w:val="59"/>
    <w:rsid w:val="00031B4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77102772">
      <w:bodyDiv w:val="1"/>
      <w:marLeft w:val="0"/>
      <w:marRight w:val="0"/>
      <w:marTop w:val="0"/>
      <w:marBottom w:val="0"/>
      <w:divBdr>
        <w:top w:val="none" w:sz="0" w:space="0" w:color="auto"/>
        <w:left w:val="none" w:sz="0" w:space="0" w:color="auto"/>
        <w:bottom w:val="none" w:sz="0" w:space="0" w:color="auto"/>
        <w:right w:val="none" w:sz="0" w:space="0" w:color="auto"/>
      </w:divBdr>
    </w:div>
    <w:div w:id="592856176">
      <w:bodyDiv w:val="1"/>
      <w:marLeft w:val="0"/>
      <w:marRight w:val="0"/>
      <w:marTop w:val="0"/>
      <w:marBottom w:val="0"/>
      <w:divBdr>
        <w:top w:val="none" w:sz="0" w:space="0" w:color="auto"/>
        <w:left w:val="none" w:sz="0" w:space="0" w:color="auto"/>
        <w:bottom w:val="none" w:sz="0" w:space="0" w:color="auto"/>
        <w:right w:val="none" w:sz="0" w:space="0" w:color="auto"/>
      </w:divBdr>
    </w:div>
    <w:div w:id="684868366">
      <w:bodyDiv w:val="1"/>
      <w:marLeft w:val="0"/>
      <w:marRight w:val="0"/>
      <w:marTop w:val="0"/>
      <w:marBottom w:val="0"/>
      <w:divBdr>
        <w:top w:val="none" w:sz="0" w:space="0" w:color="auto"/>
        <w:left w:val="none" w:sz="0" w:space="0" w:color="auto"/>
        <w:bottom w:val="none" w:sz="0" w:space="0" w:color="auto"/>
        <w:right w:val="none" w:sz="0" w:space="0" w:color="auto"/>
      </w:divBdr>
    </w:div>
    <w:div w:id="9196026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xy07784@gmail.com"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3.jpeg"/><Relationship Id="rId4" Type="http://schemas.openxmlformats.org/officeDocument/2006/relationships/webSettings" Target="webSettings.xml"/><Relationship Id="rId9" Type="http://schemas.openxmlformats.org/officeDocument/2006/relationships/image" Target="media/image2.png"/></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451</TotalTime>
  <Pages>4</Pages>
  <Words>738</Words>
  <Characters>1152</Characters>
  <Application>Microsoft Office Word</Application>
  <DocSecurity>0</DocSecurity>
  <Lines>192</Lines>
  <Paragraphs>269</Paragraphs>
  <ScaleCrop>false</ScaleCrop>
  <Company/>
  <LinksUpToDate>false</LinksUpToDate>
  <CharactersWithSpaces>1621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sifulanya</cp:lastModifiedBy>
  <cp:revision>41</cp:revision>
  <cp:lastPrinted>2025-05-02T06:45:00Z</cp:lastPrinted>
  <dcterms:created xsi:type="dcterms:W3CDTF">2025-04-14T05:15:00Z</dcterms:created>
  <dcterms:modified xsi:type="dcterms:W3CDTF">2026-06-23T02:48:00Z</dcterms:modified>
</cp:coreProperties>
</file>