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34832" w14:textId="6A2734F2" w:rsidR="001651F7" w:rsidRPr="00F910D9" w:rsidRDefault="00F910D9">
      <w:pPr>
        <w:pStyle w:val="af3"/>
        <w:jc w:val="center"/>
        <w:rPr>
          <w:rFonts w:ascii="Calibri" w:eastAsia="標楷體" w:hAnsi="Calibri" w:cs="Calibri"/>
          <w:b/>
          <w:bCs/>
          <w:sz w:val="40"/>
          <w:szCs w:val="40"/>
        </w:rPr>
      </w:pPr>
      <w:r w:rsidRPr="00F910D9">
        <w:rPr>
          <w:rFonts w:eastAsia="標楷體" w:cs="Calibri" w:hint="eastAsia"/>
          <w:b/>
          <w:bCs/>
          <w:sz w:val="40"/>
          <w:szCs w:val="40"/>
        </w:rPr>
        <w:t>11</w:t>
      </w:r>
      <w:r w:rsidR="00D541A1">
        <w:rPr>
          <w:rFonts w:eastAsia="標楷體" w:cs="Calibri" w:hint="eastAsia"/>
          <w:b/>
          <w:bCs/>
          <w:sz w:val="40"/>
          <w:szCs w:val="40"/>
        </w:rPr>
        <w:t>5</w:t>
      </w:r>
      <w:r w:rsidRPr="00F910D9">
        <w:rPr>
          <w:rFonts w:eastAsia="標楷體" w:cs="Calibri" w:hint="eastAsia"/>
          <w:b/>
          <w:bCs/>
          <w:sz w:val="40"/>
          <w:szCs w:val="40"/>
        </w:rPr>
        <w:t xml:space="preserve"> </w:t>
      </w:r>
      <w:r w:rsidRPr="00F910D9">
        <w:rPr>
          <w:rFonts w:eastAsia="標楷體" w:cs="Calibri" w:hint="eastAsia"/>
          <w:b/>
          <w:bCs/>
          <w:sz w:val="40"/>
          <w:szCs w:val="40"/>
        </w:rPr>
        <w:t>年度藥癮治療專業人員繼續教育訓練</w:t>
      </w:r>
    </w:p>
    <w:p w14:paraId="404CAC3D" w14:textId="31DBD9B2" w:rsidR="00B7753F" w:rsidRDefault="00B7753F">
      <w:pPr>
        <w:tabs>
          <w:tab w:val="left" w:pos="910"/>
          <w:tab w:val="left" w:pos="1540"/>
          <w:tab w:val="left" w:pos="2618"/>
          <w:tab w:val="left" w:pos="2806"/>
          <w:tab w:val="left" w:pos="3388"/>
          <w:tab w:val="left" w:pos="3598"/>
          <w:tab w:val="left" w:pos="5180"/>
          <w:tab w:val="left" w:pos="6607"/>
          <w:tab w:val="left" w:pos="6887"/>
          <w:tab w:val="left" w:pos="7797"/>
        </w:tabs>
        <w:snapToGrid w:val="0"/>
        <w:spacing w:line="360" w:lineRule="auto"/>
        <w:jc w:val="both"/>
        <w:rPr>
          <w:rFonts w:eastAsia="標楷體" w:cstheme="minorHAnsi"/>
          <w:b/>
        </w:rPr>
      </w:pPr>
    </w:p>
    <w:p w14:paraId="4C358FF6" w14:textId="4051E24B" w:rsidR="001651F7" w:rsidRDefault="002E43C3">
      <w:pPr>
        <w:tabs>
          <w:tab w:val="left" w:pos="910"/>
          <w:tab w:val="left" w:pos="1540"/>
          <w:tab w:val="left" w:pos="2618"/>
          <w:tab w:val="left" w:pos="2806"/>
          <w:tab w:val="left" w:pos="3388"/>
          <w:tab w:val="left" w:pos="3598"/>
          <w:tab w:val="left" w:pos="5180"/>
          <w:tab w:val="left" w:pos="6607"/>
          <w:tab w:val="left" w:pos="6887"/>
          <w:tab w:val="left" w:pos="7797"/>
        </w:tabs>
        <w:snapToGrid w:val="0"/>
        <w:spacing w:line="360" w:lineRule="auto"/>
        <w:jc w:val="both"/>
        <w:rPr>
          <w:rFonts w:eastAsia="標楷體" w:cstheme="minorHAnsi"/>
          <w:color w:val="000000"/>
        </w:rPr>
      </w:pPr>
      <w:r>
        <w:rPr>
          <w:rFonts w:eastAsia="標楷體" w:cstheme="minorHAnsi"/>
          <w:b/>
        </w:rPr>
        <w:t>一、</w:t>
      </w:r>
      <w:r>
        <w:rPr>
          <w:rFonts w:eastAsia="標楷體" w:cstheme="minorHAnsi"/>
          <w:b/>
          <w:color w:val="000000"/>
        </w:rPr>
        <w:t>目的</w:t>
      </w:r>
      <w:r>
        <w:rPr>
          <w:rFonts w:eastAsia="標楷體" w:cstheme="minorHAnsi"/>
          <w:color w:val="000000"/>
        </w:rPr>
        <w:t>：</w:t>
      </w:r>
    </w:p>
    <w:p w14:paraId="7FA2BD82" w14:textId="00C8A099" w:rsidR="00803739" w:rsidRDefault="0035338D" w:rsidP="0035338D">
      <w:pPr>
        <w:tabs>
          <w:tab w:val="left" w:pos="910"/>
          <w:tab w:val="left" w:pos="1540"/>
          <w:tab w:val="left" w:pos="2618"/>
          <w:tab w:val="left" w:pos="2806"/>
          <w:tab w:val="left" w:pos="3388"/>
          <w:tab w:val="left" w:pos="3598"/>
          <w:tab w:val="left" w:pos="5180"/>
          <w:tab w:val="left" w:pos="6607"/>
          <w:tab w:val="left" w:pos="6887"/>
          <w:tab w:val="left" w:pos="7797"/>
        </w:tabs>
        <w:snapToGrid w:val="0"/>
        <w:spacing w:line="360" w:lineRule="auto"/>
        <w:ind w:firstLineChars="200" w:firstLine="480"/>
        <w:jc w:val="both"/>
        <w:rPr>
          <w:rFonts w:eastAsia="標楷體" w:cstheme="minorHAnsi"/>
          <w:color w:val="000000"/>
        </w:rPr>
      </w:pPr>
      <w:r w:rsidRPr="0035338D">
        <w:rPr>
          <w:rFonts w:eastAsia="標楷體" w:cstheme="minorHAnsi" w:hint="eastAsia"/>
          <w:color w:val="000000"/>
        </w:rPr>
        <w:t>本課程旨在增進學員對新興毒品危害、</w:t>
      </w:r>
      <w:proofErr w:type="gramStart"/>
      <w:r w:rsidRPr="0035338D">
        <w:rPr>
          <w:rFonts w:eastAsia="標楷體" w:cstheme="minorHAnsi" w:hint="eastAsia"/>
          <w:color w:val="000000"/>
        </w:rPr>
        <w:t>藥愛與</w:t>
      </w:r>
      <w:proofErr w:type="gramEnd"/>
      <w:r w:rsidRPr="0035338D">
        <w:rPr>
          <w:rFonts w:eastAsia="標楷體" w:cstheme="minorHAnsi" w:hint="eastAsia"/>
          <w:color w:val="000000"/>
        </w:rPr>
        <w:t>愛滋防治，以及成癮治療服務與司法體系銜接之理解。透過毒品趨勢解析、危害說明與案例分享，協助學員掌握成癮對身心與社會功能的影響，並學習醫療、社區及法律等多元防治策略。課程同時強調跨專業合作、服務品質提升及復歸社會支持，期能培養學員在臨床與公共衛生工作中的實務應用能力。</w:t>
      </w:r>
    </w:p>
    <w:p w14:paraId="26CEE978" w14:textId="2A192995" w:rsidR="00803739" w:rsidRDefault="00803739" w:rsidP="00905459">
      <w:pPr>
        <w:tabs>
          <w:tab w:val="left" w:pos="910"/>
          <w:tab w:val="left" w:pos="1540"/>
          <w:tab w:val="left" w:pos="2618"/>
          <w:tab w:val="left" w:pos="2806"/>
          <w:tab w:val="left" w:pos="3388"/>
          <w:tab w:val="left" w:pos="3598"/>
          <w:tab w:val="left" w:pos="5180"/>
          <w:tab w:val="left" w:pos="6607"/>
          <w:tab w:val="left" w:pos="6887"/>
          <w:tab w:val="left" w:pos="7797"/>
        </w:tabs>
        <w:snapToGrid w:val="0"/>
        <w:spacing w:line="360" w:lineRule="auto"/>
        <w:jc w:val="both"/>
        <w:rPr>
          <w:rFonts w:eastAsia="標楷體" w:cstheme="minorHAnsi"/>
          <w:color w:val="000000"/>
        </w:rPr>
      </w:pPr>
    </w:p>
    <w:p w14:paraId="71ABE55E" w14:textId="7B55056C" w:rsidR="001651F7" w:rsidRPr="0035338D" w:rsidRDefault="002E43C3" w:rsidP="0035338D">
      <w:pPr>
        <w:pStyle w:val="af2"/>
        <w:numPr>
          <w:ilvl w:val="0"/>
          <w:numId w:val="6"/>
        </w:numPr>
        <w:tabs>
          <w:tab w:val="left" w:pos="910"/>
          <w:tab w:val="left" w:pos="1540"/>
          <w:tab w:val="left" w:pos="2618"/>
          <w:tab w:val="left" w:pos="2806"/>
          <w:tab w:val="left" w:pos="3388"/>
          <w:tab w:val="left" w:pos="3598"/>
          <w:tab w:val="left" w:pos="5180"/>
          <w:tab w:val="left" w:pos="6607"/>
          <w:tab w:val="left" w:pos="6887"/>
          <w:tab w:val="left" w:pos="7797"/>
        </w:tabs>
        <w:snapToGrid w:val="0"/>
        <w:spacing w:line="360" w:lineRule="auto"/>
        <w:jc w:val="both"/>
        <w:rPr>
          <w:rFonts w:eastAsia="標楷體" w:cstheme="minorHAnsi"/>
          <w:color w:val="000000"/>
        </w:rPr>
      </w:pPr>
      <w:r w:rsidRPr="0035338D">
        <w:rPr>
          <w:rFonts w:eastAsia="標楷體" w:cstheme="minorHAnsi"/>
          <w:b/>
        </w:rPr>
        <w:t>指導單位</w:t>
      </w:r>
      <w:r w:rsidRPr="0035338D">
        <w:rPr>
          <w:rFonts w:eastAsia="標楷體" w:cstheme="minorHAnsi"/>
          <w:b/>
          <w:color w:val="000000"/>
        </w:rPr>
        <w:t>：</w:t>
      </w:r>
      <w:r w:rsidRPr="0035338D">
        <w:rPr>
          <w:rFonts w:eastAsia="標楷體" w:cstheme="minorHAnsi"/>
          <w:color w:val="000000"/>
        </w:rPr>
        <w:t>衛生福利部</w:t>
      </w:r>
    </w:p>
    <w:p w14:paraId="7AF5682F" w14:textId="65D9E47B" w:rsidR="001651F7" w:rsidRPr="0035338D" w:rsidRDefault="002E43C3" w:rsidP="0035338D">
      <w:pPr>
        <w:pStyle w:val="af2"/>
        <w:numPr>
          <w:ilvl w:val="0"/>
          <w:numId w:val="6"/>
        </w:numPr>
        <w:tabs>
          <w:tab w:val="left" w:pos="910"/>
          <w:tab w:val="left" w:pos="1540"/>
          <w:tab w:val="left" w:pos="2618"/>
          <w:tab w:val="left" w:pos="2806"/>
          <w:tab w:val="left" w:pos="3388"/>
          <w:tab w:val="left" w:pos="3598"/>
          <w:tab w:val="left" w:pos="5180"/>
          <w:tab w:val="left" w:pos="6607"/>
          <w:tab w:val="left" w:pos="6887"/>
          <w:tab w:val="left" w:pos="7797"/>
        </w:tabs>
        <w:snapToGrid w:val="0"/>
        <w:spacing w:line="360" w:lineRule="auto"/>
        <w:jc w:val="both"/>
        <w:rPr>
          <w:rFonts w:eastAsia="標楷體" w:cstheme="minorHAnsi"/>
        </w:rPr>
      </w:pPr>
      <w:r w:rsidRPr="0035338D">
        <w:rPr>
          <w:rFonts w:eastAsia="標楷體" w:cstheme="minorHAnsi"/>
          <w:b/>
        </w:rPr>
        <w:t>主辦單位：</w:t>
      </w:r>
      <w:r w:rsidRPr="0035338D">
        <w:rPr>
          <w:rFonts w:eastAsia="標楷體" w:cstheme="minorHAnsi"/>
          <w:color w:val="000000"/>
        </w:rPr>
        <w:t>衛生福利部</w:t>
      </w:r>
      <w:r w:rsidRPr="0035338D">
        <w:rPr>
          <w:rFonts w:eastAsia="標楷體" w:cstheme="minorHAnsi"/>
        </w:rPr>
        <w:t>嘉南療養院</w:t>
      </w:r>
    </w:p>
    <w:p w14:paraId="33AABCE0" w14:textId="7BF3A931" w:rsidR="001651F7" w:rsidRPr="0035338D" w:rsidRDefault="002E43C3" w:rsidP="0035338D">
      <w:pPr>
        <w:pStyle w:val="af2"/>
        <w:numPr>
          <w:ilvl w:val="0"/>
          <w:numId w:val="6"/>
        </w:numPr>
        <w:tabs>
          <w:tab w:val="left" w:pos="910"/>
          <w:tab w:val="left" w:pos="1540"/>
          <w:tab w:val="left" w:pos="2618"/>
          <w:tab w:val="left" w:pos="2806"/>
          <w:tab w:val="left" w:pos="3388"/>
          <w:tab w:val="left" w:pos="3598"/>
          <w:tab w:val="left" w:pos="5180"/>
          <w:tab w:val="left" w:pos="6607"/>
          <w:tab w:val="left" w:pos="6887"/>
          <w:tab w:val="left" w:pos="7797"/>
        </w:tabs>
        <w:snapToGrid w:val="0"/>
        <w:spacing w:line="360" w:lineRule="auto"/>
        <w:jc w:val="both"/>
        <w:rPr>
          <w:rFonts w:eastAsia="標楷體" w:cstheme="minorHAnsi"/>
          <w:color w:val="000000"/>
        </w:rPr>
      </w:pPr>
      <w:r w:rsidRPr="0035338D">
        <w:rPr>
          <w:rFonts w:eastAsia="標楷體" w:cstheme="minorHAnsi"/>
          <w:b/>
          <w:color w:val="000000" w:themeColor="text1"/>
        </w:rPr>
        <w:t>活動時間</w:t>
      </w:r>
      <w:r w:rsidRPr="0035338D">
        <w:rPr>
          <w:rFonts w:eastAsia="標楷體" w:cstheme="minorHAnsi"/>
          <w:b/>
          <w:color w:val="000000"/>
        </w:rPr>
        <w:t>：</w:t>
      </w:r>
      <w:r w:rsidRPr="0035338D">
        <w:rPr>
          <w:rFonts w:eastAsia="標楷體" w:cstheme="minorHAnsi"/>
          <w:color w:val="000000"/>
        </w:rPr>
        <w:t>1</w:t>
      </w:r>
      <w:r w:rsidRPr="0035338D">
        <w:rPr>
          <w:rFonts w:eastAsia="標楷體" w:cstheme="minorHAnsi" w:hint="eastAsia"/>
          <w:color w:val="000000"/>
        </w:rPr>
        <w:t>1</w:t>
      </w:r>
      <w:r w:rsidR="00D541A1">
        <w:rPr>
          <w:rFonts w:eastAsia="標楷體" w:cstheme="minorHAnsi" w:hint="eastAsia"/>
          <w:color w:val="000000"/>
        </w:rPr>
        <w:t>5</w:t>
      </w:r>
      <w:r w:rsidRPr="0035338D">
        <w:rPr>
          <w:rFonts w:eastAsia="標楷體" w:cstheme="minorHAnsi"/>
          <w:color w:val="000000"/>
        </w:rPr>
        <w:t>年</w:t>
      </w:r>
      <w:r w:rsidR="00D541A1">
        <w:rPr>
          <w:rFonts w:eastAsia="標楷體" w:cstheme="minorHAnsi" w:hint="eastAsia"/>
          <w:color w:val="000000"/>
        </w:rPr>
        <w:t>7</w:t>
      </w:r>
      <w:r w:rsidRPr="0035338D">
        <w:rPr>
          <w:rFonts w:eastAsia="標楷體" w:cstheme="minorHAnsi"/>
          <w:color w:val="000000"/>
        </w:rPr>
        <w:t>月</w:t>
      </w:r>
      <w:r w:rsidR="00D541A1">
        <w:rPr>
          <w:rFonts w:eastAsia="標楷體" w:cstheme="minorHAnsi" w:hint="eastAsia"/>
          <w:color w:val="000000"/>
        </w:rPr>
        <w:t>1</w:t>
      </w:r>
      <w:r w:rsidR="00B7753F" w:rsidRPr="0035338D">
        <w:rPr>
          <w:rFonts w:eastAsia="標楷體" w:cstheme="minorHAnsi" w:hint="eastAsia"/>
          <w:color w:val="000000"/>
        </w:rPr>
        <w:t>7</w:t>
      </w:r>
      <w:r w:rsidRPr="0035338D">
        <w:rPr>
          <w:rFonts w:eastAsia="標楷體" w:cstheme="minorHAnsi"/>
          <w:color w:val="000000"/>
        </w:rPr>
        <w:t>日</w:t>
      </w:r>
      <w:r w:rsidRPr="0035338D">
        <w:rPr>
          <w:rFonts w:eastAsia="標楷體" w:cstheme="minorHAnsi"/>
          <w:color w:val="000000"/>
        </w:rPr>
        <w:t>(</w:t>
      </w:r>
      <w:r w:rsidRPr="0035338D">
        <w:rPr>
          <w:rFonts w:eastAsia="標楷體" w:cstheme="minorHAnsi"/>
          <w:color w:val="000000"/>
        </w:rPr>
        <w:t>星期</w:t>
      </w:r>
      <w:r w:rsidR="00B7753F" w:rsidRPr="0035338D">
        <w:rPr>
          <w:rFonts w:eastAsia="標楷體" w:cstheme="minorHAnsi" w:hint="eastAsia"/>
          <w:color w:val="000000"/>
        </w:rPr>
        <w:t>五</w:t>
      </w:r>
      <w:r w:rsidRPr="0035338D">
        <w:rPr>
          <w:rFonts w:eastAsia="標楷體" w:cstheme="minorHAnsi"/>
          <w:color w:val="000000"/>
        </w:rPr>
        <w:t>)</w:t>
      </w:r>
      <w:r w:rsidRPr="0035338D">
        <w:rPr>
          <w:rFonts w:eastAsia="標楷體" w:cstheme="minorHAnsi"/>
          <w:color w:val="000000"/>
        </w:rPr>
        <w:t>，共計</w:t>
      </w:r>
      <w:r w:rsidR="00B7753F" w:rsidRPr="0035338D">
        <w:rPr>
          <w:rFonts w:eastAsia="標楷體" w:cstheme="minorHAnsi" w:hint="eastAsia"/>
          <w:color w:val="000000"/>
        </w:rPr>
        <w:t>8</w:t>
      </w:r>
      <w:r w:rsidRPr="0035338D">
        <w:rPr>
          <w:rFonts w:eastAsia="標楷體" w:cstheme="minorHAnsi"/>
          <w:color w:val="000000"/>
        </w:rPr>
        <w:t>小時課程</w:t>
      </w:r>
    </w:p>
    <w:p w14:paraId="381CA322" w14:textId="4A8B135F" w:rsidR="001651F7" w:rsidRPr="0035338D" w:rsidRDefault="002E43C3" w:rsidP="0035338D">
      <w:pPr>
        <w:pStyle w:val="af2"/>
        <w:numPr>
          <w:ilvl w:val="0"/>
          <w:numId w:val="6"/>
        </w:numPr>
        <w:tabs>
          <w:tab w:val="left" w:pos="910"/>
          <w:tab w:val="left" w:pos="1540"/>
          <w:tab w:val="left" w:pos="2618"/>
          <w:tab w:val="left" w:pos="2806"/>
          <w:tab w:val="left" w:pos="3388"/>
          <w:tab w:val="left" w:pos="3598"/>
          <w:tab w:val="left" w:pos="5180"/>
          <w:tab w:val="left" w:pos="6607"/>
          <w:tab w:val="left" w:pos="6887"/>
          <w:tab w:val="left" w:pos="7797"/>
        </w:tabs>
        <w:snapToGrid w:val="0"/>
        <w:spacing w:line="360" w:lineRule="auto"/>
        <w:jc w:val="both"/>
        <w:rPr>
          <w:rFonts w:eastAsia="標楷體" w:cstheme="minorHAnsi"/>
          <w:color w:val="000000"/>
        </w:rPr>
      </w:pPr>
      <w:r w:rsidRPr="0035338D">
        <w:rPr>
          <w:rFonts w:eastAsia="標楷體" w:cstheme="minorHAnsi"/>
          <w:b/>
          <w:bCs/>
          <w:color w:val="000000"/>
        </w:rPr>
        <w:t>活動地點</w:t>
      </w:r>
      <w:r w:rsidRPr="0035338D">
        <w:rPr>
          <w:rFonts w:eastAsia="標楷體" w:cstheme="minorHAnsi"/>
          <w:b/>
          <w:color w:val="000000"/>
        </w:rPr>
        <w:t>：</w:t>
      </w:r>
      <w:r w:rsidRPr="0035338D">
        <w:rPr>
          <w:rFonts w:eastAsia="標楷體" w:cstheme="minorHAnsi"/>
          <w:color w:val="000000"/>
        </w:rPr>
        <w:t>嘉南療養院</w:t>
      </w:r>
      <w:r w:rsidRPr="0035338D">
        <w:rPr>
          <w:rFonts w:eastAsia="標楷體" w:cstheme="minorHAnsi"/>
          <w:color w:val="000000"/>
        </w:rPr>
        <w:t>B1</w:t>
      </w:r>
      <w:r w:rsidRPr="0035338D">
        <w:rPr>
          <w:rFonts w:eastAsia="標楷體" w:cstheme="minorHAnsi"/>
          <w:color w:val="000000"/>
        </w:rPr>
        <w:t>大演講廳</w:t>
      </w:r>
      <w:r w:rsidRPr="0035338D">
        <w:rPr>
          <w:rFonts w:eastAsia="標楷體" w:cstheme="minorHAnsi"/>
          <w:color w:val="000000"/>
        </w:rPr>
        <w:t>(</w:t>
      </w:r>
      <w:r w:rsidRPr="0035338D">
        <w:rPr>
          <w:rFonts w:eastAsia="標楷體" w:cstheme="minorHAnsi"/>
          <w:color w:val="000000"/>
        </w:rPr>
        <w:t>台南市仁德區裕忠路</w:t>
      </w:r>
      <w:r w:rsidRPr="0035338D">
        <w:rPr>
          <w:rFonts w:eastAsia="標楷體" w:cstheme="minorHAnsi"/>
          <w:color w:val="000000"/>
        </w:rPr>
        <w:t>539</w:t>
      </w:r>
      <w:r w:rsidRPr="0035338D">
        <w:rPr>
          <w:rFonts w:eastAsia="標楷體" w:cstheme="minorHAnsi"/>
          <w:color w:val="000000"/>
        </w:rPr>
        <w:t>號</w:t>
      </w:r>
      <w:r w:rsidRPr="0035338D">
        <w:rPr>
          <w:rFonts w:eastAsia="標楷體" w:cstheme="minorHAnsi"/>
          <w:color w:val="000000"/>
        </w:rPr>
        <w:t>)</w:t>
      </w:r>
    </w:p>
    <w:p w14:paraId="33296627" w14:textId="70C6FDB9" w:rsidR="00654AD3" w:rsidRDefault="00654AD3" w:rsidP="0035338D">
      <w:pPr>
        <w:pStyle w:val="af2"/>
        <w:numPr>
          <w:ilvl w:val="0"/>
          <w:numId w:val="6"/>
        </w:numPr>
        <w:tabs>
          <w:tab w:val="left" w:pos="910"/>
          <w:tab w:val="left" w:pos="1540"/>
          <w:tab w:val="left" w:pos="2618"/>
          <w:tab w:val="left" w:pos="2806"/>
          <w:tab w:val="left" w:pos="3388"/>
          <w:tab w:val="left" w:pos="3598"/>
          <w:tab w:val="left" w:pos="5180"/>
          <w:tab w:val="left" w:pos="6607"/>
          <w:tab w:val="left" w:pos="6887"/>
          <w:tab w:val="left" w:pos="7797"/>
        </w:tabs>
        <w:snapToGrid w:val="0"/>
        <w:spacing w:line="360" w:lineRule="auto"/>
        <w:jc w:val="both"/>
        <w:rPr>
          <w:rFonts w:eastAsia="標楷體" w:cstheme="minorHAnsi"/>
          <w:color w:val="000000"/>
        </w:rPr>
      </w:pPr>
      <w:r w:rsidRPr="0035338D">
        <w:rPr>
          <w:rFonts w:eastAsia="標楷體" w:cstheme="minorHAnsi" w:hint="eastAsia"/>
          <w:b/>
          <w:bCs/>
          <w:color w:val="000000"/>
        </w:rPr>
        <w:t>課程講師：</w:t>
      </w:r>
      <w:r w:rsidR="00B7753F" w:rsidRPr="0035338D">
        <w:rPr>
          <w:rFonts w:eastAsia="標楷體" w:cstheme="minorHAnsi"/>
          <w:color w:val="000000"/>
        </w:rPr>
        <w:t xml:space="preserve"> </w:t>
      </w:r>
    </w:p>
    <w:p w14:paraId="58F62FF5" w14:textId="09B7856A" w:rsidR="001E29A3" w:rsidRDefault="001E29A3" w:rsidP="001E29A3">
      <w:pPr>
        <w:pStyle w:val="af2"/>
        <w:tabs>
          <w:tab w:val="left" w:pos="910"/>
          <w:tab w:val="left" w:pos="1540"/>
          <w:tab w:val="left" w:pos="2618"/>
          <w:tab w:val="left" w:pos="2806"/>
          <w:tab w:val="left" w:pos="3388"/>
          <w:tab w:val="left" w:pos="3598"/>
          <w:tab w:val="left" w:pos="5180"/>
          <w:tab w:val="left" w:pos="6607"/>
          <w:tab w:val="left" w:pos="6887"/>
          <w:tab w:val="left" w:pos="7797"/>
        </w:tabs>
        <w:snapToGrid w:val="0"/>
        <w:spacing w:line="360" w:lineRule="auto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高雄市立凱旋醫院  </w:t>
      </w:r>
      <w:r w:rsidRPr="001E29A3">
        <w:rPr>
          <w:rFonts w:ascii="標楷體" w:eastAsia="標楷體" w:hAnsi="標楷體" w:cs="Times New Roman" w:hint="eastAsia"/>
        </w:rPr>
        <w:t>成癮科吳泓機主任</w:t>
      </w:r>
    </w:p>
    <w:p w14:paraId="05E5179C" w14:textId="451B6342" w:rsidR="001E29A3" w:rsidRDefault="001E29A3" w:rsidP="0035338D">
      <w:pPr>
        <w:pStyle w:val="af2"/>
        <w:tabs>
          <w:tab w:val="left" w:pos="910"/>
          <w:tab w:val="left" w:pos="1540"/>
          <w:tab w:val="left" w:pos="2618"/>
          <w:tab w:val="left" w:pos="2806"/>
          <w:tab w:val="left" w:pos="3388"/>
          <w:tab w:val="left" w:pos="3598"/>
          <w:tab w:val="left" w:pos="5180"/>
          <w:tab w:val="left" w:pos="6607"/>
          <w:tab w:val="left" w:pos="6887"/>
          <w:tab w:val="left" w:pos="7797"/>
        </w:tabs>
        <w:snapToGrid w:val="0"/>
        <w:spacing w:line="360" w:lineRule="auto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高雄市立凱旋醫院  鄭</w:t>
      </w:r>
      <w:proofErr w:type="gramStart"/>
      <w:r>
        <w:rPr>
          <w:rFonts w:ascii="標楷體" w:eastAsia="標楷體" w:hAnsi="標楷體" w:cs="Times New Roman" w:hint="eastAsia"/>
        </w:rPr>
        <w:t>珮</w:t>
      </w:r>
      <w:proofErr w:type="gramEnd"/>
      <w:r>
        <w:rPr>
          <w:rFonts w:ascii="標楷體" w:eastAsia="標楷體" w:hAnsi="標楷體" w:cs="Times New Roman" w:hint="eastAsia"/>
        </w:rPr>
        <w:t>汝臨床心理師</w:t>
      </w:r>
    </w:p>
    <w:p w14:paraId="3BA7576A" w14:textId="603AF97E" w:rsidR="0035338D" w:rsidRDefault="002007AF" w:rsidP="0035338D">
      <w:pPr>
        <w:pStyle w:val="af2"/>
        <w:tabs>
          <w:tab w:val="left" w:pos="910"/>
          <w:tab w:val="left" w:pos="1540"/>
          <w:tab w:val="left" w:pos="2618"/>
          <w:tab w:val="left" w:pos="2806"/>
          <w:tab w:val="left" w:pos="3388"/>
          <w:tab w:val="left" w:pos="3598"/>
          <w:tab w:val="left" w:pos="5180"/>
          <w:tab w:val="left" w:pos="6607"/>
          <w:tab w:val="left" w:pos="6887"/>
          <w:tab w:val="left" w:pos="7797"/>
        </w:tabs>
        <w:snapToGrid w:val="0"/>
        <w:spacing w:line="360" w:lineRule="auto"/>
        <w:jc w:val="both"/>
        <w:rPr>
          <w:rFonts w:eastAsia="標楷體" w:cstheme="minorHAnsi"/>
          <w:color w:val="000000"/>
        </w:rPr>
      </w:pPr>
      <w:r w:rsidRPr="00614631">
        <w:rPr>
          <w:rFonts w:ascii="標楷體" w:eastAsia="標楷體" w:hAnsi="標楷體" w:cs="Times New Roman" w:hint="eastAsia"/>
        </w:rPr>
        <w:t>台大醫學院法醫研究所</w:t>
      </w:r>
      <w:r>
        <w:rPr>
          <w:rFonts w:ascii="標楷體" w:eastAsia="標楷體" w:hAnsi="標楷體" w:cs="Times New Roman" w:hint="eastAsia"/>
        </w:rPr>
        <w:t xml:space="preserve">  翁德怡所長/醫師</w:t>
      </w:r>
    </w:p>
    <w:p w14:paraId="05C26F27" w14:textId="14F747C5" w:rsidR="0035338D" w:rsidRPr="0035338D" w:rsidRDefault="0035338D" w:rsidP="0035338D">
      <w:pPr>
        <w:pStyle w:val="af2"/>
        <w:numPr>
          <w:ilvl w:val="0"/>
          <w:numId w:val="6"/>
        </w:numPr>
        <w:tabs>
          <w:tab w:val="left" w:pos="910"/>
          <w:tab w:val="left" w:pos="1540"/>
          <w:tab w:val="left" w:pos="2618"/>
          <w:tab w:val="left" w:pos="2806"/>
          <w:tab w:val="left" w:pos="3388"/>
          <w:tab w:val="left" w:pos="3598"/>
          <w:tab w:val="left" w:pos="5180"/>
          <w:tab w:val="left" w:pos="6607"/>
          <w:tab w:val="left" w:pos="6887"/>
          <w:tab w:val="left" w:pos="7797"/>
        </w:tabs>
        <w:snapToGrid w:val="0"/>
        <w:spacing w:line="360" w:lineRule="auto"/>
        <w:jc w:val="both"/>
        <w:rPr>
          <w:rFonts w:eastAsia="標楷體" w:cstheme="minorHAnsi"/>
          <w:color w:val="000000"/>
        </w:rPr>
      </w:pPr>
      <w:r w:rsidRPr="0035338D">
        <w:rPr>
          <w:rFonts w:eastAsia="標楷體" w:cstheme="minorHAnsi"/>
          <w:b/>
          <w:bCs/>
          <w:color w:val="000000"/>
        </w:rPr>
        <w:t>參加對象：</w:t>
      </w:r>
    </w:p>
    <w:p w14:paraId="065C2D43" w14:textId="0CED2781" w:rsidR="00905459" w:rsidRDefault="00D541A1" w:rsidP="008F15EF">
      <w:pPr>
        <w:tabs>
          <w:tab w:val="left" w:pos="910"/>
          <w:tab w:val="left" w:pos="1540"/>
          <w:tab w:val="left" w:pos="2618"/>
          <w:tab w:val="left" w:pos="2806"/>
          <w:tab w:val="left" w:pos="3388"/>
          <w:tab w:val="left" w:pos="3598"/>
          <w:tab w:val="left" w:pos="5180"/>
          <w:tab w:val="left" w:pos="6607"/>
          <w:tab w:val="left" w:pos="6887"/>
          <w:tab w:val="left" w:pos="7797"/>
        </w:tabs>
        <w:snapToGrid w:val="0"/>
        <w:spacing w:line="360" w:lineRule="auto"/>
        <w:ind w:left="480" w:hangingChars="200" w:hanging="480"/>
        <w:jc w:val="both"/>
        <w:rPr>
          <w:rFonts w:eastAsia="標楷體" w:cstheme="minorHAnsi"/>
        </w:rPr>
      </w:pPr>
      <w:r>
        <w:rPr>
          <w:rFonts w:eastAsia="標楷體" w:cstheme="minorHAnsi"/>
          <w:b/>
        </w:rPr>
        <w:tab/>
      </w:r>
      <w:r>
        <w:rPr>
          <w:rFonts w:eastAsia="標楷體" w:cstheme="minorHAnsi"/>
          <w:b/>
        </w:rPr>
        <w:tab/>
      </w:r>
      <w:r w:rsidR="005F4302">
        <w:rPr>
          <w:rFonts w:eastAsia="標楷體" w:cstheme="minorHAnsi"/>
        </w:rPr>
        <w:t>執行藥癮戒治及替代治療之專業人員（含醫師、藥劑師、護理人員、臨床心理師、職能治療人員、個案管理師及社會工作人員）及有意願參與之網絡單位、相關人員</w:t>
      </w:r>
      <w:r w:rsidR="00905459" w:rsidRPr="00905459">
        <w:rPr>
          <w:rFonts w:eastAsia="標楷體" w:cstheme="minorHAnsi" w:hint="eastAsia"/>
        </w:rPr>
        <w:t>。</w:t>
      </w:r>
    </w:p>
    <w:p w14:paraId="3F98D9F7" w14:textId="74290CAD" w:rsidR="005F4302" w:rsidRDefault="0035338D" w:rsidP="005F4302">
      <w:pPr>
        <w:tabs>
          <w:tab w:val="left" w:pos="910"/>
          <w:tab w:val="left" w:pos="1540"/>
          <w:tab w:val="left" w:pos="2618"/>
          <w:tab w:val="left" w:pos="2806"/>
          <w:tab w:val="left" w:pos="3388"/>
          <w:tab w:val="left" w:pos="3598"/>
          <w:tab w:val="left" w:pos="5180"/>
          <w:tab w:val="left" w:pos="6607"/>
          <w:tab w:val="left" w:pos="6887"/>
          <w:tab w:val="left" w:pos="7797"/>
        </w:tabs>
        <w:snapToGrid w:val="0"/>
        <w:spacing w:line="360" w:lineRule="auto"/>
        <w:jc w:val="both"/>
        <w:rPr>
          <w:rFonts w:eastAsia="標楷體" w:cstheme="minorHAnsi"/>
          <w:bCs/>
        </w:rPr>
      </w:pPr>
      <w:r>
        <w:rPr>
          <w:rFonts w:eastAsia="標楷體" w:cstheme="minorHAnsi" w:hint="eastAsia"/>
          <w:b/>
        </w:rPr>
        <w:t>八</w:t>
      </w:r>
      <w:r w:rsidR="002E43C3">
        <w:rPr>
          <w:rFonts w:eastAsia="標楷體" w:cstheme="minorHAnsi"/>
          <w:b/>
        </w:rPr>
        <w:t>、課程參與人數：</w:t>
      </w:r>
      <w:r w:rsidR="00905459" w:rsidRPr="00905459">
        <w:rPr>
          <w:rFonts w:eastAsia="標楷體" w:cstheme="minorHAnsi" w:hint="eastAsia"/>
          <w:bCs/>
        </w:rPr>
        <w:t>實體課程</w:t>
      </w:r>
      <w:r w:rsidR="005F4302">
        <w:rPr>
          <w:rFonts w:eastAsia="標楷體" w:cstheme="minorHAnsi" w:hint="eastAsia"/>
          <w:bCs/>
        </w:rPr>
        <w:t>，</w:t>
      </w:r>
      <w:r w:rsidR="00905459" w:rsidRPr="00905459">
        <w:rPr>
          <w:rFonts w:eastAsia="標楷體" w:cstheme="minorHAnsi" w:hint="eastAsia"/>
          <w:bCs/>
        </w:rPr>
        <w:t>(</w:t>
      </w:r>
      <w:r w:rsidR="00905459" w:rsidRPr="00905459">
        <w:rPr>
          <w:rFonts w:eastAsia="標楷體" w:cstheme="minorHAnsi" w:hint="eastAsia"/>
          <w:bCs/>
        </w:rPr>
        <w:t>名額限</w:t>
      </w:r>
      <w:r w:rsidR="005F4302">
        <w:rPr>
          <w:rFonts w:eastAsia="標楷體" w:cstheme="minorHAnsi" w:hint="eastAsia"/>
          <w:bCs/>
        </w:rPr>
        <w:t>20</w:t>
      </w:r>
      <w:r w:rsidR="00B7753F">
        <w:rPr>
          <w:rFonts w:eastAsia="標楷體" w:cstheme="minorHAnsi" w:hint="eastAsia"/>
          <w:bCs/>
        </w:rPr>
        <w:t>0</w:t>
      </w:r>
      <w:r w:rsidR="00905459" w:rsidRPr="00905459">
        <w:rPr>
          <w:rFonts w:eastAsia="標楷體" w:cstheme="minorHAnsi" w:hint="eastAsia"/>
          <w:bCs/>
        </w:rPr>
        <w:t>名</w:t>
      </w:r>
      <w:r w:rsidR="00905459" w:rsidRPr="00905459">
        <w:rPr>
          <w:rFonts w:eastAsia="標楷體" w:cstheme="minorHAnsi" w:hint="eastAsia"/>
          <w:bCs/>
        </w:rPr>
        <w:t>)</w:t>
      </w:r>
      <w:r w:rsidR="005F4302">
        <w:rPr>
          <w:rFonts w:eastAsia="標楷體" w:cstheme="minorHAnsi" w:hint="eastAsia"/>
          <w:bCs/>
        </w:rPr>
        <w:t>。</w:t>
      </w:r>
    </w:p>
    <w:p w14:paraId="2557819C" w14:textId="0C036CFB" w:rsidR="001651F7" w:rsidRDefault="0035338D" w:rsidP="005F4302">
      <w:pPr>
        <w:tabs>
          <w:tab w:val="left" w:pos="910"/>
          <w:tab w:val="left" w:pos="1540"/>
          <w:tab w:val="left" w:pos="2618"/>
          <w:tab w:val="left" w:pos="2806"/>
          <w:tab w:val="left" w:pos="3388"/>
          <w:tab w:val="left" w:pos="3598"/>
          <w:tab w:val="left" w:pos="5180"/>
          <w:tab w:val="left" w:pos="6607"/>
          <w:tab w:val="left" w:pos="6887"/>
          <w:tab w:val="left" w:pos="7797"/>
        </w:tabs>
        <w:snapToGrid w:val="0"/>
        <w:spacing w:line="360" w:lineRule="auto"/>
        <w:jc w:val="both"/>
        <w:rPr>
          <w:rFonts w:eastAsia="標楷體" w:cstheme="minorHAnsi"/>
          <w:b/>
        </w:rPr>
      </w:pPr>
      <w:r>
        <w:rPr>
          <w:rFonts w:eastAsia="標楷體" w:cstheme="minorHAnsi" w:hint="eastAsia"/>
          <w:b/>
        </w:rPr>
        <w:t>九</w:t>
      </w:r>
      <w:r w:rsidR="005F4302">
        <w:rPr>
          <w:rFonts w:eastAsia="標楷體" w:cstheme="minorHAnsi"/>
          <w:b/>
        </w:rPr>
        <w:t>、</w:t>
      </w:r>
      <w:r w:rsidR="002E43C3">
        <w:rPr>
          <w:rFonts w:eastAsia="標楷體" w:cstheme="minorHAnsi"/>
          <w:b/>
        </w:rPr>
        <w:t>報名方式：</w:t>
      </w:r>
    </w:p>
    <w:p w14:paraId="29140DB2" w14:textId="02335D10" w:rsidR="001651F7" w:rsidRDefault="002E43C3" w:rsidP="0029353A">
      <w:pPr>
        <w:pStyle w:val="af2"/>
        <w:numPr>
          <w:ilvl w:val="0"/>
          <w:numId w:val="1"/>
        </w:numPr>
        <w:rPr>
          <w:rFonts w:eastAsia="標楷體" w:cstheme="minorHAnsi"/>
        </w:rPr>
      </w:pPr>
      <w:r>
        <w:rPr>
          <w:rFonts w:eastAsia="標楷體" w:cstheme="minorHAnsi"/>
        </w:rPr>
        <w:t>本活動</w:t>
      </w:r>
      <w:proofErr w:type="gramStart"/>
      <w:r>
        <w:rPr>
          <w:rFonts w:eastAsia="標楷體" w:cstheme="minorHAnsi"/>
        </w:rPr>
        <w:t>採</w:t>
      </w:r>
      <w:proofErr w:type="gramEnd"/>
      <w:r>
        <w:rPr>
          <w:rFonts w:eastAsia="標楷體" w:cstheme="minorHAnsi"/>
        </w:rPr>
        <w:t>google</w:t>
      </w:r>
      <w:r>
        <w:rPr>
          <w:rFonts w:eastAsia="標楷體" w:cstheme="minorHAnsi"/>
        </w:rPr>
        <w:t>表單報名</w:t>
      </w:r>
      <w:r>
        <w:rPr>
          <w:rFonts w:eastAsia="標楷體" w:cstheme="minorHAnsi"/>
          <w:b/>
        </w:rPr>
        <w:t>(</w:t>
      </w:r>
      <w:r>
        <w:rPr>
          <w:rFonts w:eastAsia="標楷體" w:cstheme="minorHAnsi"/>
          <w:b/>
        </w:rPr>
        <w:t>個人資料為申請學分所需，務必填寫</w:t>
      </w:r>
      <w:r>
        <w:rPr>
          <w:rFonts w:eastAsia="標楷體" w:cstheme="minorHAnsi"/>
          <w:b/>
        </w:rPr>
        <w:t>)</w:t>
      </w:r>
      <w:r>
        <w:rPr>
          <w:rFonts w:eastAsia="標楷體" w:cstheme="minorHAnsi"/>
        </w:rPr>
        <w:t>，報名連結：</w:t>
      </w:r>
    </w:p>
    <w:p w14:paraId="18CA3CD0" w14:textId="0111252F" w:rsidR="00A33355" w:rsidRDefault="00E76E5C" w:rsidP="0017484C">
      <w:pPr>
        <w:pStyle w:val="af2"/>
        <w:ind w:left="793"/>
        <w:rPr>
          <w:rFonts w:eastAsia="標楷體" w:cstheme="minorHAnsi"/>
        </w:rPr>
      </w:pPr>
      <w:r>
        <w:rPr>
          <w:rFonts w:eastAsia="標楷體" w:cstheme="minorHAnsi"/>
          <w:noProof/>
        </w:rPr>
        <w:drawing>
          <wp:anchor distT="0" distB="0" distL="114300" distR="114300" simplePos="0" relativeHeight="251658240" behindDoc="0" locked="0" layoutInCell="1" allowOverlap="1" wp14:anchorId="2731FD46" wp14:editId="4DC603ED">
            <wp:simplePos x="0" y="0"/>
            <wp:positionH relativeFrom="column">
              <wp:posOffset>4076701</wp:posOffset>
            </wp:positionH>
            <wp:positionV relativeFrom="paragraph">
              <wp:posOffset>28575</wp:posOffset>
            </wp:positionV>
            <wp:extent cx="1047750" cy="1047750"/>
            <wp:effectExtent l="0" t="0" r="0" b="0"/>
            <wp:wrapNone/>
            <wp:docPr id="35439342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393428" name="圖片 35439342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6E5C">
        <w:rPr>
          <w:rFonts w:eastAsia="標楷體" w:cstheme="minorHAnsi"/>
        </w:rPr>
        <w:t>https://forms.gle/VNeRacW5anbUAu3k6</w:t>
      </w:r>
    </w:p>
    <w:p w14:paraId="060F4867" w14:textId="0EEFE102" w:rsidR="003E59D8" w:rsidRPr="00A33355" w:rsidRDefault="003E59D8" w:rsidP="0017484C">
      <w:pPr>
        <w:pStyle w:val="af2"/>
        <w:ind w:left="793"/>
        <w:rPr>
          <w:rFonts w:eastAsia="標楷體" w:cstheme="minorHAnsi"/>
        </w:rPr>
      </w:pPr>
    </w:p>
    <w:p w14:paraId="015E3F35" w14:textId="17D508C8" w:rsidR="001651F7" w:rsidRPr="00D541A1" w:rsidRDefault="002E43C3" w:rsidP="0029353A">
      <w:pPr>
        <w:pStyle w:val="af2"/>
        <w:numPr>
          <w:ilvl w:val="0"/>
          <w:numId w:val="1"/>
        </w:numPr>
        <w:rPr>
          <w:rFonts w:eastAsia="標楷體" w:cstheme="minorHAnsi"/>
          <w:kern w:val="0"/>
        </w:rPr>
      </w:pPr>
      <w:r>
        <w:rPr>
          <w:rFonts w:eastAsia="標楷體" w:cstheme="minorHAnsi"/>
        </w:rPr>
        <w:t>報名截止日期：即日起至</w:t>
      </w:r>
      <w:r w:rsidR="00E76E5C">
        <w:rPr>
          <w:rFonts w:eastAsia="標楷體" w:cstheme="minorHAnsi" w:hint="eastAsia"/>
        </w:rPr>
        <w:t>6/30</w:t>
      </w:r>
      <w:r w:rsidR="00E76E5C">
        <w:rPr>
          <w:rFonts w:eastAsia="標楷體" w:cstheme="minorHAnsi" w:hint="eastAsia"/>
        </w:rPr>
        <w:t>或</w:t>
      </w:r>
      <w:r>
        <w:rPr>
          <w:rFonts w:eastAsia="標楷體" w:cstheme="minorHAnsi"/>
        </w:rPr>
        <w:t>額滿截止。</w:t>
      </w:r>
    </w:p>
    <w:p w14:paraId="51A21999" w14:textId="1212BE80" w:rsidR="00D541A1" w:rsidRDefault="00D541A1" w:rsidP="00D541A1">
      <w:pPr>
        <w:pStyle w:val="af2"/>
        <w:ind w:left="793"/>
        <w:rPr>
          <w:rFonts w:eastAsia="標楷體" w:cstheme="minorHAnsi"/>
          <w:kern w:val="0"/>
        </w:rPr>
      </w:pPr>
      <w:r>
        <w:rPr>
          <w:rFonts w:eastAsia="標楷體" w:cstheme="minorHAnsi" w:hint="eastAsia"/>
        </w:rPr>
        <w:t>(</w:t>
      </w:r>
      <w:r>
        <w:rPr>
          <w:rFonts w:eastAsia="標楷體" w:cstheme="minorHAnsi" w:hint="eastAsia"/>
        </w:rPr>
        <w:t>截止後會再發信通知</w:t>
      </w:r>
      <w:r>
        <w:rPr>
          <w:rFonts w:eastAsia="標楷體" w:cstheme="minorHAnsi" w:hint="eastAsia"/>
        </w:rPr>
        <w:t>)</w:t>
      </w:r>
    </w:p>
    <w:p w14:paraId="65556D66" w14:textId="3DE329D2" w:rsidR="00326A69" w:rsidRPr="00326A69" w:rsidRDefault="00326A69" w:rsidP="00326A69">
      <w:pPr>
        <w:rPr>
          <w:rFonts w:eastAsia="標楷體" w:cstheme="minorHAnsi"/>
        </w:rPr>
      </w:pPr>
    </w:p>
    <w:p w14:paraId="5974B2C7" w14:textId="77777777" w:rsidR="009C0829" w:rsidRDefault="009C0829">
      <w:pPr>
        <w:widowControl/>
        <w:rPr>
          <w:rFonts w:eastAsia="標楷體"/>
          <w:szCs w:val="24"/>
        </w:rPr>
      </w:pPr>
      <w:r>
        <w:rPr>
          <w:rFonts w:eastAsia="標楷體"/>
          <w:szCs w:val="24"/>
        </w:rPr>
        <w:br w:type="page"/>
      </w:r>
    </w:p>
    <w:p w14:paraId="2ADBFE99" w14:textId="42E1F915" w:rsidR="001651F7" w:rsidRDefault="005F4302">
      <w:pPr>
        <w:rPr>
          <w:rFonts w:eastAsia="標楷體" w:cstheme="minorHAnsi"/>
          <w:b/>
          <w:szCs w:val="24"/>
        </w:rPr>
      </w:pPr>
      <w:r>
        <w:rPr>
          <w:rFonts w:eastAsia="標楷體" w:hint="eastAsia"/>
          <w:szCs w:val="24"/>
        </w:rPr>
        <w:lastRenderedPageBreak/>
        <w:t>十</w:t>
      </w:r>
      <w:r w:rsidR="002E43C3">
        <w:rPr>
          <w:rFonts w:eastAsia="標楷體" w:cstheme="minorHAnsi"/>
          <w:b/>
          <w:szCs w:val="24"/>
        </w:rPr>
        <w:t>、議程表</w:t>
      </w:r>
    </w:p>
    <w:tbl>
      <w:tblPr>
        <w:tblStyle w:val="10"/>
        <w:tblpPr w:leftFromText="180" w:rightFromText="180" w:vertAnchor="text" w:horzAnchor="page" w:tblpX="1720" w:tblpY="96"/>
        <w:tblW w:w="8602" w:type="dxa"/>
        <w:tblLook w:val="04A0" w:firstRow="1" w:lastRow="0" w:firstColumn="1" w:lastColumn="0" w:noHBand="0" w:noVBand="1"/>
      </w:tblPr>
      <w:tblGrid>
        <w:gridCol w:w="1536"/>
        <w:gridCol w:w="3948"/>
        <w:gridCol w:w="3118"/>
      </w:tblGrid>
      <w:tr w:rsidR="000D5FCA" w14:paraId="01E4398D" w14:textId="77777777" w:rsidTr="00A1548E">
        <w:trPr>
          <w:trHeight w:val="113"/>
        </w:trPr>
        <w:tc>
          <w:tcPr>
            <w:tcW w:w="1536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F4C45" w14:textId="77777777" w:rsidR="000D5FCA" w:rsidRDefault="000D5FCA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bookmarkStart w:id="0" w:name="_Hlk100663637"/>
            <w:r>
              <w:rPr>
                <w:rFonts w:ascii="標楷體" w:eastAsia="標楷體" w:hAnsi="標楷體" w:cs="Times New Roman" w:hint="eastAsia"/>
              </w:rPr>
              <w:t>時間</w:t>
            </w:r>
          </w:p>
        </w:tc>
        <w:tc>
          <w:tcPr>
            <w:tcW w:w="394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DC050" w14:textId="77777777" w:rsidR="000D5FCA" w:rsidRDefault="000D5FCA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課程內容</w:t>
            </w:r>
          </w:p>
        </w:tc>
        <w:tc>
          <w:tcPr>
            <w:tcW w:w="311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14:paraId="27E7C7AF" w14:textId="77777777" w:rsidR="000D5FCA" w:rsidRDefault="000D5FCA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主持人/主講人</w:t>
            </w:r>
          </w:p>
        </w:tc>
      </w:tr>
      <w:tr w:rsidR="000D5FCA" w14:paraId="46569810" w14:textId="77777777" w:rsidTr="00297ACD">
        <w:trPr>
          <w:trHeight w:val="108"/>
        </w:trPr>
        <w:tc>
          <w:tcPr>
            <w:tcW w:w="153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099CF" w14:textId="18ACBD02" w:rsidR="000D5FCA" w:rsidRPr="000D5FCA" w:rsidRDefault="000D5FCA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 w:rsidRPr="000D5FCA">
              <w:rPr>
                <w:rFonts w:ascii="標楷體" w:eastAsia="標楷體" w:hAnsi="標楷體" w:cs="Times New Roman" w:hint="eastAsia"/>
              </w:rPr>
              <w:t>08:</w:t>
            </w:r>
            <w:r w:rsidR="00E12EE0">
              <w:rPr>
                <w:rFonts w:ascii="標楷體" w:eastAsia="標楷體" w:hAnsi="標楷體" w:cs="Times New Roman" w:hint="eastAsia"/>
              </w:rPr>
              <w:t>0</w:t>
            </w:r>
            <w:r w:rsidRPr="000D5FCA">
              <w:rPr>
                <w:rFonts w:ascii="標楷體" w:eastAsia="標楷體" w:hAnsi="標楷體" w:cs="Times New Roman" w:hint="eastAsia"/>
              </w:rPr>
              <w:t>0~08:</w:t>
            </w:r>
            <w:r w:rsidR="001C24BD">
              <w:rPr>
                <w:rFonts w:ascii="標楷體" w:eastAsia="標楷體" w:hAnsi="標楷體" w:cs="Times New Roman" w:hint="eastAsia"/>
              </w:rPr>
              <w:t>2</w:t>
            </w:r>
            <w:r w:rsidR="00E12EE0">
              <w:rPr>
                <w:rFonts w:ascii="標楷體" w:eastAsia="標楷體" w:hAnsi="標楷體" w:cs="Times New Roman" w:hint="eastAsia"/>
              </w:rPr>
              <w:t>5</w:t>
            </w:r>
          </w:p>
        </w:tc>
        <w:tc>
          <w:tcPr>
            <w:tcW w:w="7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14:paraId="7F996DE5" w14:textId="1B8C2F52" w:rsidR="000D5FCA" w:rsidRPr="000D5FCA" w:rsidRDefault="000D5FCA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 w:rsidRPr="000D5FCA">
              <w:rPr>
                <w:rFonts w:ascii="標楷體" w:eastAsia="標楷體" w:hAnsi="標楷體" w:cs="Times New Roman" w:hint="eastAsia"/>
              </w:rPr>
              <w:t>~報到~</w:t>
            </w:r>
          </w:p>
          <w:p w14:paraId="3C19D6EA" w14:textId="6C001728" w:rsidR="000D5FCA" w:rsidRPr="000D5FCA" w:rsidRDefault="000D5FCA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0D5FCA">
              <w:rPr>
                <w:rFonts w:ascii="標楷體" w:eastAsia="標楷體" w:hAnsi="標楷體" w:cs="Times New Roman" w:hint="eastAsia"/>
              </w:rPr>
              <w:t>填寫前測問卷</w:t>
            </w:r>
            <w:proofErr w:type="gramEnd"/>
          </w:p>
        </w:tc>
      </w:tr>
      <w:tr w:rsidR="000D5FCA" w14:paraId="260B8F28" w14:textId="77777777" w:rsidTr="00A1548E">
        <w:trPr>
          <w:trHeight w:val="113"/>
        </w:trPr>
        <w:tc>
          <w:tcPr>
            <w:tcW w:w="153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47B7A" w14:textId="26D800DC" w:rsidR="000D5FCA" w:rsidRPr="000D5FCA" w:rsidRDefault="000D5FCA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 w:rsidRPr="000D5FCA">
              <w:rPr>
                <w:rFonts w:ascii="標楷體" w:eastAsia="標楷體" w:hAnsi="標楷體" w:cs="Times New Roman" w:hint="eastAsia"/>
              </w:rPr>
              <w:t>08:</w:t>
            </w:r>
            <w:r w:rsidR="001C24BD">
              <w:rPr>
                <w:rFonts w:ascii="標楷體" w:eastAsia="標楷體" w:hAnsi="標楷體" w:cs="Times New Roman" w:hint="eastAsia"/>
              </w:rPr>
              <w:t>2</w:t>
            </w:r>
            <w:r w:rsidR="00E12EE0">
              <w:rPr>
                <w:rFonts w:ascii="標楷體" w:eastAsia="標楷體" w:hAnsi="標楷體" w:cs="Times New Roman" w:hint="eastAsia"/>
              </w:rPr>
              <w:t>5</w:t>
            </w:r>
            <w:r w:rsidRPr="000D5FCA">
              <w:rPr>
                <w:rFonts w:ascii="標楷體" w:eastAsia="標楷體" w:hAnsi="標楷體" w:cs="Times New Roman" w:hint="eastAsia"/>
              </w:rPr>
              <w:t>~08:</w:t>
            </w:r>
            <w:r w:rsidR="001C24BD">
              <w:rPr>
                <w:rFonts w:ascii="標楷體" w:eastAsia="標楷體" w:hAnsi="標楷體" w:cs="Times New Roman" w:hint="eastAsia"/>
              </w:rPr>
              <w:t>3</w:t>
            </w:r>
            <w:r w:rsidRPr="000D5FCA">
              <w:rPr>
                <w:rFonts w:ascii="標楷體" w:eastAsia="標楷體" w:hAnsi="標楷體" w:cs="Times New Roman" w:hint="eastAsia"/>
              </w:rPr>
              <w:t>0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1ACBF" w14:textId="4A68F9E1" w:rsidR="000D5FCA" w:rsidRPr="000D5FCA" w:rsidRDefault="000D5FCA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 w:rsidRPr="000D5FCA">
              <w:rPr>
                <w:rFonts w:ascii="標楷體" w:eastAsia="標楷體" w:hAnsi="標楷體" w:cs="Times New Roman" w:hint="eastAsia"/>
              </w:rPr>
              <w:t>主</w:t>
            </w:r>
            <w:r w:rsidR="00014691">
              <w:rPr>
                <w:rFonts w:ascii="標楷體" w:eastAsia="標楷體" w:hAnsi="標楷體" w:cs="Times New Roman" w:hint="eastAsia"/>
              </w:rPr>
              <w:t>持人</w:t>
            </w:r>
            <w:r w:rsidRPr="000D5FCA">
              <w:rPr>
                <w:rFonts w:ascii="標楷體" w:eastAsia="標楷體" w:hAnsi="標楷體" w:cs="Times New Roman" w:hint="eastAsia"/>
              </w:rPr>
              <w:t>致詞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14:paraId="5DDCE26B" w14:textId="5A85467A" w:rsidR="000D5FCA" w:rsidRDefault="000D5FCA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 w:rsidRPr="000D5FCA">
              <w:rPr>
                <w:rFonts w:ascii="標楷體" w:eastAsia="標楷體" w:hAnsi="標楷體" w:cs="Times New Roman" w:hint="eastAsia"/>
              </w:rPr>
              <w:t>衛生福利部嘉南療養院</w:t>
            </w:r>
          </w:p>
          <w:p w14:paraId="606120AE" w14:textId="2FC92FA9" w:rsidR="00537187" w:rsidRPr="000D5FCA" w:rsidRDefault="00537187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成癮治療科(暨司法精神)</w:t>
            </w:r>
          </w:p>
          <w:p w14:paraId="7DE71B34" w14:textId="77777777" w:rsidR="000D5FCA" w:rsidRPr="000D5FCA" w:rsidRDefault="000D5FCA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 w:rsidRPr="000D5FCA">
              <w:rPr>
                <w:rFonts w:ascii="標楷體" w:eastAsia="標楷體" w:hAnsi="標楷體" w:cs="Times New Roman" w:hint="eastAsia"/>
              </w:rPr>
              <w:t>黃聿斐 主任</w:t>
            </w:r>
          </w:p>
        </w:tc>
      </w:tr>
      <w:tr w:rsidR="000D5FCA" w14:paraId="255E409F" w14:textId="77777777" w:rsidTr="00A1548E">
        <w:trPr>
          <w:trHeight w:val="113"/>
        </w:trPr>
        <w:tc>
          <w:tcPr>
            <w:tcW w:w="153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FAF59" w14:textId="4B245174" w:rsidR="000D5FCA" w:rsidRPr="000D5FCA" w:rsidRDefault="000D5FCA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 w:rsidRPr="000D5FCA">
              <w:rPr>
                <w:rFonts w:ascii="標楷體" w:eastAsia="標楷體" w:hAnsi="標楷體" w:cs="Times New Roman" w:hint="eastAsia"/>
              </w:rPr>
              <w:t>08:</w:t>
            </w:r>
            <w:r w:rsidR="001C24BD">
              <w:rPr>
                <w:rFonts w:ascii="標楷體" w:eastAsia="標楷體" w:hAnsi="標楷體" w:cs="Times New Roman" w:hint="eastAsia"/>
              </w:rPr>
              <w:t>3</w:t>
            </w:r>
            <w:r w:rsidRPr="000D5FCA">
              <w:rPr>
                <w:rFonts w:ascii="標楷體" w:eastAsia="標楷體" w:hAnsi="標楷體" w:cs="Times New Roman" w:hint="eastAsia"/>
              </w:rPr>
              <w:t>0~</w:t>
            </w:r>
            <w:r w:rsidR="00F04B85">
              <w:rPr>
                <w:rFonts w:ascii="標楷體" w:eastAsia="標楷體" w:hAnsi="標楷體" w:cs="Times New Roman" w:hint="eastAsia"/>
              </w:rPr>
              <w:t>10</w:t>
            </w:r>
            <w:r w:rsidRPr="000D5FCA">
              <w:rPr>
                <w:rFonts w:ascii="標楷體" w:eastAsia="標楷體" w:hAnsi="標楷體" w:cs="Times New Roman" w:hint="eastAsia"/>
              </w:rPr>
              <w:t>:</w:t>
            </w:r>
            <w:r w:rsidR="001C24BD">
              <w:rPr>
                <w:rFonts w:ascii="標楷體" w:eastAsia="標楷體" w:hAnsi="標楷體" w:cs="Times New Roman" w:hint="eastAsia"/>
              </w:rPr>
              <w:t>3</w:t>
            </w:r>
            <w:r w:rsidRPr="000D5FCA">
              <w:rPr>
                <w:rFonts w:ascii="標楷體" w:eastAsia="標楷體" w:hAnsi="標楷體" w:cs="Times New Roman" w:hint="eastAsia"/>
              </w:rPr>
              <w:t>0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BD8D" w14:textId="0786ADB7" w:rsidR="000D5FCA" w:rsidRPr="000D5FCA" w:rsidRDefault="00A1548E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 w:rsidRPr="006B09D4">
              <w:rPr>
                <w:rFonts w:ascii="標楷體" w:eastAsia="標楷體" w:hAnsi="標楷體"/>
                <w:caps/>
                <w:color w:val="000000"/>
                <w:kern w:val="24"/>
                <w:position w:val="1"/>
              </w:rPr>
              <w:t>成癮精神醫學觀點下</w:t>
            </w:r>
            <w:proofErr w:type="gramStart"/>
            <w:r w:rsidRPr="006B09D4">
              <w:rPr>
                <w:rFonts w:ascii="標楷體" w:eastAsia="標楷體" w:hAnsi="標楷體"/>
                <w:caps/>
                <w:color w:val="000000"/>
                <w:kern w:val="24"/>
                <w:position w:val="1"/>
              </w:rPr>
              <w:t>的藥愛行為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1B7A107" w14:textId="77777777" w:rsidR="001A0AA5" w:rsidRDefault="00537187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高雄市立凱旋醫院</w:t>
            </w:r>
          </w:p>
          <w:p w14:paraId="3F0EDDB2" w14:textId="7E243A70" w:rsidR="00537187" w:rsidRDefault="00537187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bookmarkStart w:id="1" w:name="_Hlk228870306"/>
            <w:r>
              <w:rPr>
                <w:rFonts w:ascii="標楷體" w:eastAsia="標楷體" w:hAnsi="標楷體" w:cs="Times New Roman" w:hint="eastAsia"/>
              </w:rPr>
              <w:t>成癮科</w:t>
            </w:r>
          </w:p>
          <w:p w14:paraId="5352AA5B" w14:textId="40978ED1" w:rsidR="00537187" w:rsidRPr="000D5FCA" w:rsidRDefault="00A1548E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吳泓機主任</w:t>
            </w:r>
            <w:bookmarkEnd w:id="1"/>
          </w:p>
        </w:tc>
      </w:tr>
      <w:tr w:rsidR="000D5FCA" w14:paraId="319CF9EB" w14:textId="77777777" w:rsidTr="00A1548E">
        <w:trPr>
          <w:trHeight w:val="113"/>
        </w:trPr>
        <w:tc>
          <w:tcPr>
            <w:tcW w:w="153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8BF6" w14:textId="738FE339" w:rsidR="000D5FCA" w:rsidRPr="000D5FCA" w:rsidRDefault="00F04B85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10</w:t>
            </w:r>
            <w:r w:rsidR="000D5FCA" w:rsidRPr="000D5FCA">
              <w:rPr>
                <w:rFonts w:ascii="標楷體" w:eastAsia="標楷體" w:hAnsi="標楷體" w:cs="Times New Roman" w:hint="eastAsia"/>
              </w:rPr>
              <w:t>:</w:t>
            </w:r>
            <w:r w:rsidR="001C24BD">
              <w:rPr>
                <w:rFonts w:ascii="標楷體" w:eastAsia="標楷體" w:hAnsi="標楷體" w:cs="Times New Roman" w:hint="eastAsia"/>
              </w:rPr>
              <w:t>3</w:t>
            </w:r>
            <w:r w:rsidR="000D5FCA" w:rsidRPr="000D5FCA">
              <w:rPr>
                <w:rFonts w:ascii="標楷體" w:eastAsia="標楷體" w:hAnsi="標楷體" w:cs="Times New Roman" w:hint="eastAsia"/>
              </w:rPr>
              <w:t>0~12:</w:t>
            </w:r>
            <w:r w:rsidR="001C24BD">
              <w:rPr>
                <w:rFonts w:ascii="標楷體" w:eastAsia="標楷體" w:hAnsi="標楷體" w:cs="Times New Roman" w:hint="eastAsia"/>
              </w:rPr>
              <w:t>3</w:t>
            </w:r>
            <w:r w:rsidR="000D5FCA" w:rsidRPr="000D5FCA">
              <w:rPr>
                <w:rFonts w:ascii="標楷體" w:eastAsia="標楷體" w:hAnsi="標楷體" w:cs="Times New Roman" w:hint="eastAsia"/>
              </w:rPr>
              <w:t>0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11AC8" w14:textId="2DB8D7F5" w:rsidR="000D5FCA" w:rsidRPr="000D5FCA" w:rsidRDefault="00A1548E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A1548E">
              <w:rPr>
                <w:rFonts w:ascii="標楷體" w:eastAsia="標楷體" w:hAnsi="標楷體" w:cs="Times New Roman" w:hint="eastAsia"/>
              </w:rPr>
              <w:t>藥愛與</w:t>
            </w:r>
            <w:proofErr w:type="gramEnd"/>
            <w:r w:rsidRPr="00A1548E">
              <w:rPr>
                <w:rFonts w:ascii="標楷體" w:eastAsia="標楷體" w:hAnsi="標楷體" w:cs="Times New Roman" w:hint="eastAsia"/>
              </w:rPr>
              <w:t>HIV族群的腦健康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B5C1B65" w14:textId="77777777" w:rsidR="00537187" w:rsidRDefault="00537187" w:rsidP="00537187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高雄市立凱旋醫院</w:t>
            </w:r>
          </w:p>
          <w:p w14:paraId="5BB1086C" w14:textId="070A4F40" w:rsidR="000D5FCA" w:rsidRPr="000D5FCA" w:rsidRDefault="00537187" w:rsidP="00537187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鄭</w:t>
            </w:r>
            <w:proofErr w:type="gramStart"/>
            <w:r>
              <w:rPr>
                <w:rFonts w:ascii="標楷體" w:eastAsia="標楷體" w:hAnsi="標楷體" w:cs="Times New Roman" w:hint="eastAsia"/>
              </w:rPr>
              <w:t>珮</w:t>
            </w:r>
            <w:proofErr w:type="gramEnd"/>
            <w:r>
              <w:rPr>
                <w:rFonts w:ascii="標楷體" w:eastAsia="標楷體" w:hAnsi="標楷體" w:cs="Times New Roman" w:hint="eastAsia"/>
              </w:rPr>
              <w:t>汝臨床心理師</w:t>
            </w:r>
          </w:p>
        </w:tc>
      </w:tr>
      <w:tr w:rsidR="000D5FCA" w14:paraId="066AC0FA" w14:textId="77777777" w:rsidTr="00297ACD">
        <w:trPr>
          <w:trHeight w:val="113"/>
        </w:trPr>
        <w:tc>
          <w:tcPr>
            <w:tcW w:w="153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C6850" w14:textId="74A260E8" w:rsidR="000D5FCA" w:rsidRPr="000D5FCA" w:rsidRDefault="000D5FCA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 w:rsidRPr="000D5FCA">
              <w:rPr>
                <w:rFonts w:ascii="標楷體" w:eastAsia="標楷體" w:hAnsi="標楷體" w:cs="Times New Roman" w:hint="eastAsia"/>
              </w:rPr>
              <w:t>12:</w:t>
            </w:r>
            <w:r w:rsidR="00E12EE0">
              <w:rPr>
                <w:rFonts w:ascii="標楷體" w:eastAsia="標楷體" w:hAnsi="標楷體" w:cs="Times New Roman" w:hint="eastAsia"/>
              </w:rPr>
              <w:t>3</w:t>
            </w:r>
            <w:r w:rsidRPr="000D5FCA">
              <w:rPr>
                <w:rFonts w:ascii="標楷體" w:eastAsia="標楷體" w:hAnsi="標楷體" w:cs="Times New Roman" w:hint="eastAsia"/>
              </w:rPr>
              <w:t>0~13:</w:t>
            </w:r>
            <w:r w:rsidR="001C24BD">
              <w:rPr>
                <w:rFonts w:ascii="標楷體" w:eastAsia="標楷體" w:hAnsi="標楷體" w:cs="Times New Roman" w:hint="eastAsia"/>
              </w:rPr>
              <w:t>2</w:t>
            </w:r>
            <w:r w:rsidRPr="000D5FCA">
              <w:rPr>
                <w:rFonts w:ascii="標楷體" w:eastAsia="標楷體" w:hAnsi="標楷體" w:cs="Times New Roman" w:hint="eastAsia"/>
              </w:rPr>
              <w:t>0</w:t>
            </w:r>
          </w:p>
        </w:tc>
        <w:tc>
          <w:tcPr>
            <w:tcW w:w="7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14:paraId="38AAAAE4" w14:textId="77777777" w:rsidR="000D5FCA" w:rsidRPr="000D5FCA" w:rsidRDefault="000D5FCA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 w:rsidRPr="000D5FCA">
              <w:rPr>
                <w:rFonts w:ascii="標楷體" w:eastAsia="標楷體" w:hAnsi="標楷體" w:cs="Times New Roman" w:hint="eastAsia"/>
              </w:rPr>
              <w:t>午餐</w:t>
            </w:r>
          </w:p>
        </w:tc>
      </w:tr>
      <w:tr w:rsidR="000D5FCA" w14:paraId="2CF9986D" w14:textId="77777777" w:rsidTr="00A1548E">
        <w:trPr>
          <w:trHeight w:val="113"/>
        </w:trPr>
        <w:tc>
          <w:tcPr>
            <w:tcW w:w="153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9E99F" w14:textId="52847C9F" w:rsidR="000D5FCA" w:rsidRPr="000D5FCA" w:rsidRDefault="000D5FCA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bookmarkStart w:id="2" w:name="_Hlk50108064"/>
            <w:r w:rsidRPr="000D5FCA">
              <w:rPr>
                <w:rFonts w:ascii="標楷體" w:eastAsia="標楷體" w:hAnsi="標楷體" w:cs="Times New Roman" w:hint="eastAsia"/>
              </w:rPr>
              <w:t>13:</w:t>
            </w:r>
            <w:r w:rsidR="001C24BD">
              <w:rPr>
                <w:rFonts w:ascii="標楷體" w:eastAsia="標楷體" w:hAnsi="標楷體" w:cs="Times New Roman" w:hint="eastAsia"/>
              </w:rPr>
              <w:t>2</w:t>
            </w:r>
            <w:r w:rsidRPr="000D5FCA">
              <w:rPr>
                <w:rFonts w:ascii="標楷體" w:eastAsia="標楷體" w:hAnsi="標楷體" w:cs="Times New Roman" w:hint="eastAsia"/>
              </w:rPr>
              <w:t>0~1</w:t>
            </w:r>
            <w:r w:rsidR="00E12EE0">
              <w:rPr>
                <w:rFonts w:ascii="標楷體" w:eastAsia="標楷體" w:hAnsi="標楷體" w:cs="Times New Roman" w:hint="eastAsia"/>
              </w:rPr>
              <w:t>5</w:t>
            </w:r>
            <w:r w:rsidRPr="000D5FCA">
              <w:rPr>
                <w:rFonts w:ascii="標楷體" w:eastAsia="標楷體" w:hAnsi="標楷體" w:cs="Times New Roman" w:hint="eastAsia"/>
              </w:rPr>
              <w:t>:</w:t>
            </w:r>
            <w:r w:rsidR="001C24BD">
              <w:rPr>
                <w:rFonts w:ascii="標楷體" w:eastAsia="標楷體" w:hAnsi="標楷體" w:cs="Times New Roman" w:hint="eastAsia"/>
              </w:rPr>
              <w:t>2</w:t>
            </w:r>
            <w:r w:rsidRPr="000D5FCA">
              <w:rPr>
                <w:rFonts w:ascii="標楷體" w:eastAsia="標楷體" w:hAnsi="標楷體" w:cs="Times New Roman" w:hint="eastAsia"/>
              </w:rPr>
              <w:t>0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1E588" w14:textId="041BF58D" w:rsidR="000D5FCA" w:rsidRPr="000D5FCA" w:rsidRDefault="008A1404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  <w:highlight w:val="yellow"/>
              </w:rPr>
            </w:pPr>
            <w:r w:rsidRPr="002E7919">
              <w:rPr>
                <w:rFonts w:ascii="標楷體" w:eastAsia="標楷體" w:hAnsi="標楷體" w:hint="eastAsia"/>
                <w:caps/>
                <w:color w:val="000000"/>
                <w:kern w:val="24"/>
                <w:position w:val="1"/>
              </w:rPr>
              <w:t>新興毒品在台灣：從臨床症</w:t>
            </w:r>
            <w:r>
              <w:rPr>
                <w:rFonts w:ascii="標楷體" w:eastAsia="標楷體" w:hAnsi="標楷體" w:hint="eastAsia"/>
                <w:caps/>
                <w:color w:val="000000"/>
                <w:kern w:val="24"/>
                <w:position w:val="1"/>
              </w:rPr>
              <w:t>狀</w:t>
            </w:r>
            <w:r w:rsidRPr="002E7919">
              <w:rPr>
                <w:rFonts w:ascii="標楷體" w:eastAsia="標楷體" w:hAnsi="標楷體" w:hint="eastAsia"/>
                <w:caps/>
                <w:color w:val="000000"/>
                <w:kern w:val="24"/>
                <w:position w:val="1"/>
              </w:rPr>
              <w:t>到</w:t>
            </w:r>
            <w:r>
              <w:rPr>
                <w:rFonts w:ascii="標楷體" w:eastAsia="標楷體" w:hAnsi="標楷體" w:hint="eastAsia"/>
                <w:caps/>
                <w:color w:val="000000"/>
                <w:kern w:val="24"/>
                <w:position w:val="1"/>
              </w:rPr>
              <w:t>毒物報告</w:t>
            </w:r>
            <w:r w:rsidRPr="002E7919">
              <w:rPr>
                <w:rFonts w:ascii="標楷體" w:eastAsia="標楷體" w:hAnsi="標楷體" w:hint="eastAsia"/>
                <w:caps/>
                <w:color w:val="000000"/>
                <w:kern w:val="24"/>
                <w:position w:val="1"/>
              </w:rPr>
              <w:t>判讀陷阱</w:t>
            </w:r>
            <w:r>
              <w:rPr>
                <w:rFonts w:ascii="標楷體" w:eastAsia="標楷體" w:hAnsi="標楷體" w:hint="eastAsia"/>
                <w:caps/>
                <w:color w:val="000000"/>
                <w:kern w:val="24"/>
                <w:position w:val="1"/>
              </w:rPr>
              <w:t xml:space="preserve"> (I)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3A7DFAFE" w14:textId="77777777" w:rsidR="00537187" w:rsidRDefault="00614631" w:rsidP="00270EB6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 w:rsidRPr="00614631">
              <w:rPr>
                <w:rFonts w:ascii="標楷體" w:eastAsia="標楷體" w:hAnsi="標楷體" w:cs="Times New Roman" w:hint="eastAsia"/>
              </w:rPr>
              <w:t>台大醫學院法醫研究所</w:t>
            </w:r>
          </w:p>
          <w:p w14:paraId="0E8F5D43" w14:textId="50D946CD" w:rsidR="001A0AA5" w:rsidRPr="000D5FCA" w:rsidRDefault="00614631" w:rsidP="00270EB6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翁德</w:t>
            </w:r>
            <w:r w:rsidR="002007AF">
              <w:rPr>
                <w:rFonts w:ascii="標楷體" w:eastAsia="標楷體" w:hAnsi="標楷體" w:cs="Times New Roman" w:hint="eastAsia"/>
              </w:rPr>
              <w:t>怡</w:t>
            </w:r>
            <w:r>
              <w:rPr>
                <w:rFonts w:ascii="標楷體" w:eastAsia="標楷體" w:hAnsi="標楷體" w:cs="Times New Roman" w:hint="eastAsia"/>
              </w:rPr>
              <w:t>所長</w:t>
            </w:r>
          </w:p>
        </w:tc>
        <w:bookmarkEnd w:id="2"/>
      </w:tr>
      <w:tr w:rsidR="000D5FCA" w14:paraId="53E6787B" w14:textId="77777777" w:rsidTr="00A1548E">
        <w:trPr>
          <w:trHeight w:val="113"/>
        </w:trPr>
        <w:tc>
          <w:tcPr>
            <w:tcW w:w="153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F2A0B" w14:textId="1BB7AEA2" w:rsidR="000D5FCA" w:rsidRPr="000D5FCA" w:rsidRDefault="000D5FCA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bookmarkStart w:id="3" w:name="_Hlk96437686"/>
            <w:r w:rsidRPr="000D5FCA">
              <w:rPr>
                <w:rFonts w:ascii="標楷體" w:eastAsia="標楷體" w:hAnsi="標楷體" w:cs="Times New Roman" w:hint="eastAsia"/>
              </w:rPr>
              <w:t>15:</w:t>
            </w:r>
            <w:r w:rsidR="001C24BD">
              <w:rPr>
                <w:rFonts w:ascii="標楷體" w:eastAsia="標楷體" w:hAnsi="標楷體" w:cs="Times New Roman" w:hint="eastAsia"/>
              </w:rPr>
              <w:t>2</w:t>
            </w:r>
            <w:r w:rsidRPr="000D5FCA">
              <w:rPr>
                <w:rFonts w:ascii="標楷體" w:eastAsia="標楷體" w:hAnsi="標楷體" w:cs="Times New Roman" w:hint="eastAsia"/>
              </w:rPr>
              <w:t>0~1</w:t>
            </w:r>
            <w:r w:rsidR="00E12EE0">
              <w:rPr>
                <w:rFonts w:ascii="標楷體" w:eastAsia="標楷體" w:hAnsi="標楷體" w:cs="Times New Roman" w:hint="eastAsia"/>
              </w:rPr>
              <w:t>7</w:t>
            </w:r>
            <w:r w:rsidRPr="000D5FCA">
              <w:rPr>
                <w:rFonts w:ascii="標楷體" w:eastAsia="標楷體" w:hAnsi="標楷體" w:cs="Times New Roman" w:hint="eastAsia"/>
              </w:rPr>
              <w:t>:</w:t>
            </w:r>
            <w:r w:rsidR="001C24BD">
              <w:rPr>
                <w:rFonts w:ascii="標楷體" w:eastAsia="標楷體" w:hAnsi="標楷體" w:cs="Times New Roman" w:hint="eastAsia"/>
              </w:rPr>
              <w:t>2</w:t>
            </w:r>
            <w:r w:rsidRPr="000D5FCA">
              <w:rPr>
                <w:rFonts w:ascii="標楷體" w:eastAsia="標楷體" w:hAnsi="標楷體" w:cs="Times New Roman" w:hint="eastAsia"/>
              </w:rPr>
              <w:t>0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CAB81" w14:textId="153B90DE" w:rsidR="000D5FCA" w:rsidRPr="000D5FCA" w:rsidRDefault="008A1404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 w:rsidRPr="002E7919">
              <w:rPr>
                <w:rFonts w:ascii="標楷體" w:eastAsia="標楷體" w:hAnsi="標楷體" w:hint="eastAsia"/>
                <w:caps/>
                <w:color w:val="000000"/>
                <w:kern w:val="24"/>
                <w:position w:val="1"/>
              </w:rPr>
              <w:t>新興毒品在台灣：從臨床症</w:t>
            </w:r>
            <w:r>
              <w:rPr>
                <w:rFonts w:ascii="標楷體" w:eastAsia="標楷體" w:hAnsi="標楷體" w:hint="eastAsia"/>
                <w:caps/>
                <w:color w:val="000000"/>
                <w:kern w:val="24"/>
                <w:position w:val="1"/>
              </w:rPr>
              <w:t>狀</w:t>
            </w:r>
            <w:r w:rsidRPr="002E7919">
              <w:rPr>
                <w:rFonts w:ascii="標楷體" w:eastAsia="標楷體" w:hAnsi="標楷體" w:hint="eastAsia"/>
                <w:caps/>
                <w:color w:val="000000"/>
                <w:kern w:val="24"/>
                <w:position w:val="1"/>
              </w:rPr>
              <w:t>到</w:t>
            </w:r>
            <w:r>
              <w:rPr>
                <w:rFonts w:ascii="標楷體" w:eastAsia="標楷體" w:hAnsi="標楷體" w:hint="eastAsia"/>
                <w:caps/>
                <w:color w:val="000000"/>
                <w:kern w:val="24"/>
                <w:position w:val="1"/>
              </w:rPr>
              <w:t>毒物報告</w:t>
            </w:r>
            <w:r w:rsidRPr="002E7919">
              <w:rPr>
                <w:rFonts w:ascii="標楷體" w:eastAsia="標楷體" w:hAnsi="標楷體" w:hint="eastAsia"/>
                <w:caps/>
                <w:color w:val="000000"/>
                <w:kern w:val="24"/>
                <w:position w:val="1"/>
              </w:rPr>
              <w:t>判讀陷阱</w:t>
            </w:r>
            <w:r>
              <w:rPr>
                <w:rFonts w:ascii="標楷體" w:eastAsia="標楷體" w:hAnsi="標楷體" w:hint="eastAsia"/>
                <w:caps/>
                <w:color w:val="000000"/>
                <w:kern w:val="24"/>
                <w:position w:val="1"/>
              </w:rPr>
              <w:t xml:space="preserve"> (I)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46F32AF2" w14:textId="77777777" w:rsidR="00614631" w:rsidRDefault="00614631" w:rsidP="001A0AA5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 w:rsidRPr="00614631">
              <w:rPr>
                <w:rFonts w:ascii="標楷體" w:eastAsia="標楷體" w:hAnsi="標楷體" w:cs="Times New Roman" w:hint="eastAsia"/>
              </w:rPr>
              <w:t>台大醫學院法醫研究所</w:t>
            </w:r>
          </w:p>
          <w:p w14:paraId="605C66F4" w14:textId="32FC081F" w:rsidR="000D5FCA" w:rsidRPr="000D5FCA" w:rsidRDefault="00614631" w:rsidP="001A0AA5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翁德</w:t>
            </w:r>
            <w:r w:rsidR="002007AF">
              <w:rPr>
                <w:rFonts w:ascii="標楷體" w:eastAsia="標楷體" w:hAnsi="標楷體" w:cs="Times New Roman" w:hint="eastAsia"/>
              </w:rPr>
              <w:t>怡</w:t>
            </w:r>
            <w:r>
              <w:rPr>
                <w:rFonts w:ascii="標楷體" w:eastAsia="標楷體" w:hAnsi="標楷體" w:cs="Times New Roman" w:hint="eastAsia"/>
              </w:rPr>
              <w:t>所長</w:t>
            </w:r>
          </w:p>
        </w:tc>
        <w:bookmarkEnd w:id="3"/>
      </w:tr>
      <w:tr w:rsidR="000D5FCA" w14:paraId="69B930BB" w14:textId="77777777" w:rsidTr="00297ACD">
        <w:trPr>
          <w:trHeight w:val="108"/>
        </w:trPr>
        <w:tc>
          <w:tcPr>
            <w:tcW w:w="1536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3B1FBC42" w14:textId="26ECE5B2" w:rsidR="000D5FCA" w:rsidRDefault="000D5FCA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1</w:t>
            </w:r>
            <w:r w:rsidR="001C24BD">
              <w:rPr>
                <w:rFonts w:ascii="標楷體" w:eastAsia="標楷體" w:hAnsi="標楷體" w:cs="Times New Roman" w:hint="eastAsia"/>
              </w:rPr>
              <w:t>7</w:t>
            </w:r>
            <w:r>
              <w:rPr>
                <w:rFonts w:ascii="標楷體" w:eastAsia="標楷體" w:hAnsi="標楷體" w:cs="Times New Roman" w:hint="eastAsia"/>
              </w:rPr>
              <w:t>:</w:t>
            </w:r>
            <w:r w:rsidR="001C24BD">
              <w:rPr>
                <w:rFonts w:ascii="標楷體" w:eastAsia="標楷體" w:hAnsi="標楷體" w:cs="Times New Roman" w:hint="eastAsia"/>
              </w:rPr>
              <w:t>2</w:t>
            </w:r>
            <w:r>
              <w:rPr>
                <w:rFonts w:ascii="標楷體" w:eastAsia="標楷體" w:hAnsi="標楷體" w:cs="Times New Roman" w:hint="eastAsia"/>
              </w:rPr>
              <w:t>0</w:t>
            </w:r>
          </w:p>
        </w:tc>
        <w:tc>
          <w:tcPr>
            <w:tcW w:w="7066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14:paraId="4B86047F" w14:textId="77777777" w:rsidR="000D5FCA" w:rsidRDefault="000D5FCA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~簽退~</w:t>
            </w:r>
          </w:p>
          <w:p w14:paraId="6F6751C7" w14:textId="77777777" w:rsidR="000D5FCA" w:rsidRDefault="000D5FCA" w:rsidP="001A5FC9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>
              <w:rPr>
                <w:rFonts w:ascii="標楷體" w:eastAsia="標楷體" w:hAnsi="標楷體" w:cs="Times New Roman" w:hint="eastAsia"/>
              </w:rPr>
              <w:t>填寫後測問卷</w:t>
            </w:r>
            <w:proofErr w:type="gramEnd"/>
            <w:r>
              <w:rPr>
                <w:rFonts w:ascii="標楷體" w:eastAsia="標楷體" w:hAnsi="標楷體" w:cs="Times New Roman" w:hint="eastAsia"/>
              </w:rPr>
              <w:t>及課程滿意度</w:t>
            </w:r>
          </w:p>
        </w:tc>
        <w:bookmarkEnd w:id="0"/>
      </w:tr>
    </w:tbl>
    <w:p w14:paraId="2BA9BD55" w14:textId="4AAF30D2" w:rsidR="001651F7" w:rsidRDefault="002E43C3" w:rsidP="003F53E8">
      <w:pPr>
        <w:tabs>
          <w:tab w:val="left" w:pos="426"/>
          <w:tab w:val="left" w:pos="4942"/>
        </w:tabs>
        <w:snapToGrid w:val="0"/>
        <w:spacing w:beforeLines="100" w:before="360" w:line="360" w:lineRule="auto"/>
        <w:jc w:val="both"/>
        <w:rPr>
          <w:rFonts w:eastAsia="標楷體" w:cstheme="minorHAnsi"/>
        </w:rPr>
      </w:pPr>
      <w:r>
        <w:rPr>
          <w:rFonts w:eastAsia="標楷體" w:cstheme="minorHAnsi"/>
          <w:b/>
          <w:color w:val="000000"/>
        </w:rPr>
        <w:t>十</w:t>
      </w:r>
      <w:r w:rsidR="0035338D">
        <w:rPr>
          <w:rFonts w:eastAsia="標楷體" w:cstheme="minorHAnsi" w:hint="eastAsia"/>
          <w:b/>
          <w:color w:val="000000"/>
        </w:rPr>
        <w:t>一</w:t>
      </w:r>
      <w:r>
        <w:rPr>
          <w:rFonts w:eastAsia="標楷體" w:cstheme="minorHAnsi"/>
          <w:b/>
          <w:color w:val="000000"/>
        </w:rPr>
        <w:t>、課程學分</w:t>
      </w:r>
      <w:r>
        <w:rPr>
          <w:rFonts w:eastAsia="標楷體" w:cstheme="minorHAnsi"/>
          <w:b/>
          <w:color w:val="000000"/>
        </w:rPr>
        <w:t>(</w:t>
      </w:r>
      <w:r>
        <w:rPr>
          <w:rFonts w:eastAsia="標楷體" w:cstheme="minorHAnsi"/>
          <w:b/>
          <w:color w:val="000000"/>
        </w:rPr>
        <w:t>每堂課前後簽到、並完成</w:t>
      </w:r>
      <w:proofErr w:type="gramStart"/>
      <w:r>
        <w:rPr>
          <w:rFonts w:eastAsia="標楷體" w:cstheme="minorHAnsi"/>
          <w:b/>
          <w:color w:val="000000"/>
        </w:rPr>
        <w:t>前後測</w:t>
      </w:r>
      <w:proofErr w:type="gramEnd"/>
      <w:r>
        <w:rPr>
          <w:rFonts w:eastAsia="標楷體" w:cstheme="minorHAnsi"/>
          <w:b/>
          <w:color w:val="000000"/>
        </w:rPr>
        <w:t>)</w:t>
      </w:r>
      <w:r>
        <w:rPr>
          <w:rFonts w:eastAsia="標楷體" w:cstheme="minorHAnsi"/>
          <w:b/>
          <w:color w:val="000000"/>
        </w:rPr>
        <w:t>：</w:t>
      </w:r>
    </w:p>
    <w:p w14:paraId="773E2115" w14:textId="77777777" w:rsidR="001C76B3" w:rsidRDefault="001C76B3">
      <w:pPr>
        <w:pStyle w:val="af2"/>
        <w:numPr>
          <w:ilvl w:val="0"/>
          <w:numId w:val="2"/>
        </w:numPr>
        <w:tabs>
          <w:tab w:val="left" w:pos="426"/>
          <w:tab w:val="left" w:pos="4942"/>
        </w:tabs>
        <w:snapToGrid w:val="0"/>
        <w:spacing w:line="500" w:lineRule="exact"/>
        <w:jc w:val="both"/>
        <w:rPr>
          <w:rFonts w:eastAsia="標楷體" w:cstheme="minorHAnsi"/>
        </w:rPr>
      </w:pPr>
      <w:r>
        <w:rPr>
          <w:rFonts w:eastAsia="標楷體" w:cstheme="minorHAnsi" w:hint="eastAsia"/>
        </w:rPr>
        <w:t>藥癮</w:t>
      </w:r>
      <w:r>
        <w:rPr>
          <w:rFonts w:eastAsia="標楷體" w:cstheme="minorHAnsi" w:hint="eastAsia"/>
        </w:rPr>
        <w:t>8</w:t>
      </w:r>
      <w:r>
        <w:rPr>
          <w:rFonts w:eastAsia="標楷體" w:cstheme="minorHAnsi" w:hint="eastAsia"/>
        </w:rPr>
        <w:t>小時學分</w:t>
      </w:r>
    </w:p>
    <w:p w14:paraId="5BEDC2DC" w14:textId="2F0BEADE" w:rsidR="001651F7" w:rsidRPr="0017484C" w:rsidRDefault="002E43C3">
      <w:pPr>
        <w:pStyle w:val="af2"/>
        <w:numPr>
          <w:ilvl w:val="0"/>
          <w:numId w:val="2"/>
        </w:numPr>
        <w:tabs>
          <w:tab w:val="left" w:pos="426"/>
          <w:tab w:val="left" w:pos="4942"/>
        </w:tabs>
        <w:snapToGrid w:val="0"/>
        <w:spacing w:line="500" w:lineRule="exact"/>
        <w:jc w:val="both"/>
        <w:rPr>
          <w:rFonts w:eastAsia="標楷體" w:cstheme="minorHAnsi"/>
        </w:rPr>
      </w:pPr>
      <w:r w:rsidRPr="0017484C">
        <w:rPr>
          <w:rFonts w:eastAsia="標楷體" w:cstheme="minorHAnsi"/>
        </w:rPr>
        <w:t>台灣成癮科學學會成癮次專科繼續教育學分</w:t>
      </w:r>
    </w:p>
    <w:p w14:paraId="4B595068" w14:textId="77777777" w:rsidR="001651F7" w:rsidRDefault="002E43C3">
      <w:pPr>
        <w:pStyle w:val="af2"/>
        <w:numPr>
          <w:ilvl w:val="0"/>
          <w:numId w:val="2"/>
        </w:numPr>
        <w:tabs>
          <w:tab w:val="left" w:pos="426"/>
          <w:tab w:val="left" w:pos="4942"/>
        </w:tabs>
        <w:snapToGrid w:val="0"/>
        <w:spacing w:line="500" w:lineRule="exact"/>
        <w:jc w:val="both"/>
        <w:rPr>
          <w:rFonts w:eastAsia="標楷體" w:cstheme="minorHAnsi"/>
        </w:rPr>
      </w:pPr>
      <w:r>
        <w:rPr>
          <w:rFonts w:eastAsia="標楷體" w:cstheme="minorHAnsi"/>
        </w:rPr>
        <w:t>台灣精神醫學會專科醫師繼續教育積分</w:t>
      </w:r>
    </w:p>
    <w:p w14:paraId="32F87118" w14:textId="77777777" w:rsidR="00C37811" w:rsidRDefault="00C37811" w:rsidP="00C37811">
      <w:pPr>
        <w:pStyle w:val="af2"/>
        <w:numPr>
          <w:ilvl w:val="0"/>
          <w:numId w:val="2"/>
        </w:numPr>
        <w:tabs>
          <w:tab w:val="left" w:pos="426"/>
          <w:tab w:val="left" w:pos="4942"/>
        </w:tabs>
        <w:snapToGrid w:val="0"/>
        <w:spacing w:line="500" w:lineRule="exact"/>
        <w:jc w:val="both"/>
        <w:rPr>
          <w:rFonts w:eastAsia="標楷體" w:cstheme="minorHAnsi"/>
        </w:rPr>
      </w:pPr>
      <w:r>
        <w:rPr>
          <w:rFonts w:eastAsia="標楷體" w:cstheme="minorHAnsi"/>
        </w:rPr>
        <w:t>醫師繼續教育學分</w:t>
      </w:r>
    </w:p>
    <w:p w14:paraId="3C6E817E" w14:textId="0C1C63CE" w:rsidR="001651F7" w:rsidRDefault="002E43C3">
      <w:pPr>
        <w:pStyle w:val="af2"/>
        <w:numPr>
          <w:ilvl w:val="0"/>
          <w:numId w:val="2"/>
        </w:numPr>
        <w:tabs>
          <w:tab w:val="left" w:pos="426"/>
          <w:tab w:val="left" w:pos="4942"/>
        </w:tabs>
        <w:snapToGrid w:val="0"/>
        <w:spacing w:line="500" w:lineRule="exact"/>
        <w:jc w:val="both"/>
        <w:rPr>
          <w:rFonts w:eastAsia="標楷體" w:cstheme="minorHAnsi"/>
        </w:rPr>
      </w:pPr>
      <w:r>
        <w:rPr>
          <w:rFonts w:eastAsia="標楷體" w:cstheme="minorHAnsi"/>
        </w:rPr>
        <w:t>護理</w:t>
      </w:r>
      <w:r w:rsidR="00D62176">
        <w:rPr>
          <w:rFonts w:eastAsia="標楷體" w:cstheme="minorHAnsi" w:hint="eastAsia"/>
        </w:rPr>
        <w:t>師</w:t>
      </w:r>
      <w:r>
        <w:rPr>
          <w:rFonts w:eastAsia="標楷體" w:cstheme="minorHAnsi"/>
        </w:rPr>
        <w:t>繼續教育學分</w:t>
      </w:r>
    </w:p>
    <w:p w14:paraId="6B19B70A" w14:textId="77777777" w:rsidR="00C37811" w:rsidRPr="00A17020" w:rsidRDefault="00C37811" w:rsidP="00C37811">
      <w:pPr>
        <w:pStyle w:val="af2"/>
        <w:numPr>
          <w:ilvl w:val="0"/>
          <w:numId w:val="2"/>
        </w:numPr>
        <w:tabs>
          <w:tab w:val="left" w:pos="426"/>
          <w:tab w:val="left" w:pos="4942"/>
        </w:tabs>
        <w:snapToGrid w:val="0"/>
        <w:spacing w:line="500" w:lineRule="exact"/>
        <w:jc w:val="both"/>
        <w:rPr>
          <w:rFonts w:eastAsia="標楷體" w:cstheme="minorHAnsi"/>
        </w:rPr>
      </w:pPr>
      <w:r w:rsidRPr="00A17020">
        <w:rPr>
          <w:rFonts w:eastAsia="標楷體" w:cstheme="minorHAnsi"/>
        </w:rPr>
        <w:t>專科護理師繼續教育學分</w:t>
      </w:r>
    </w:p>
    <w:p w14:paraId="766AA533" w14:textId="77777777" w:rsidR="001651F7" w:rsidRDefault="002E43C3">
      <w:pPr>
        <w:pStyle w:val="af2"/>
        <w:numPr>
          <w:ilvl w:val="0"/>
          <w:numId w:val="2"/>
        </w:numPr>
        <w:tabs>
          <w:tab w:val="left" w:pos="426"/>
          <w:tab w:val="left" w:pos="4942"/>
        </w:tabs>
        <w:snapToGrid w:val="0"/>
        <w:spacing w:line="500" w:lineRule="exact"/>
        <w:jc w:val="both"/>
        <w:rPr>
          <w:rFonts w:eastAsia="標楷體" w:cstheme="minorHAnsi"/>
        </w:rPr>
      </w:pPr>
      <w:r>
        <w:rPr>
          <w:rFonts w:eastAsia="標楷體" w:cstheme="minorHAnsi"/>
        </w:rPr>
        <w:t>職能治療師教育學分</w:t>
      </w:r>
    </w:p>
    <w:p w14:paraId="74507AFA" w14:textId="77777777" w:rsidR="001651F7" w:rsidRDefault="002E43C3">
      <w:pPr>
        <w:pStyle w:val="af2"/>
        <w:numPr>
          <w:ilvl w:val="0"/>
          <w:numId w:val="2"/>
        </w:numPr>
        <w:tabs>
          <w:tab w:val="left" w:pos="426"/>
          <w:tab w:val="left" w:pos="4942"/>
        </w:tabs>
        <w:snapToGrid w:val="0"/>
        <w:spacing w:line="500" w:lineRule="exact"/>
        <w:jc w:val="both"/>
        <w:rPr>
          <w:rFonts w:eastAsia="標楷體" w:cstheme="minorHAnsi"/>
        </w:rPr>
      </w:pPr>
      <w:r>
        <w:rPr>
          <w:rFonts w:eastAsia="標楷體" w:cstheme="minorHAnsi"/>
        </w:rPr>
        <w:t>臨床心理師教育學分</w:t>
      </w:r>
    </w:p>
    <w:p w14:paraId="7EF1036B" w14:textId="6CF9D8B3" w:rsidR="001651F7" w:rsidRDefault="002E43C3" w:rsidP="00905459">
      <w:pPr>
        <w:pStyle w:val="af2"/>
        <w:numPr>
          <w:ilvl w:val="0"/>
          <w:numId w:val="2"/>
        </w:numPr>
        <w:tabs>
          <w:tab w:val="left" w:pos="426"/>
          <w:tab w:val="left" w:pos="4942"/>
        </w:tabs>
        <w:snapToGrid w:val="0"/>
        <w:spacing w:line="500" w:lineRule="exact"/>
        <w:jc w:val="both"/>
        <w:rPr>
          <w:rFonts w:eastAsia="標楷體" w:cstheme="minorHAnsi"/>
        </w:rPr>
      </w:pPr>
      <w:r>
        <w:rPr>
          <w:rFonts w:eastAsia="標楷體" w:cstheme="minorHAnsi"/>
        </w:rPr>
        <w:t>社工師學分</w:t>
      </w:r>
    </w:p>
    <w:p w14:paraId="47FB2A30" w14:textId="3344D83C" w:rsidR="00A46670" w:rsidRPr="009C0829" w:rsidRDefault="009C0829" w:rsidP="003F53E8">
      <w:pPr>
        <w:tabs>
          <w:tab w:val="left" w:pos="426"/>
          <w:tab w:val="left" w:pos="4942"/>
        </w:tabs>
        <w:snapToGrid w:val="0"/>
        <w:spacing w:beforeLines="100" w:before="360" w:line="360" w:lineRule="auto"/>
        <w:jc w:val="both"/>
        <w:rPr>
          <w:rFonts w:eastAsia="標楷體" w:cstheme="minorHAnsi"/>
          <w:b/>
          <w:bCs/>
        </w:rPr>
      </w:pPr>
      <w:r w:rsidRPr="009C0829">
        <w:rPr>
          <w:rFonts w:eastAsia="標楷體" w:cstheme="minorHAnsi" w:hint="eastAsia"/>
          <w:b/>
          <w:bCs/>
        </w:rPr>
        <w:t>十</w:t>
      </w:r>
      <w:r w:rsidR="0035338D">
        <w:rPr>
          <w:rFonts w:eastAsia="標楷體" w:cstheme="minorHAnsi" w:hint="eastAsia"/>
          <w:b/>
          <w:bCs/>
        </w:rPr>
        <w:t>二</w:t>
      </w:r>
      <w:r w:rsidRPr="009C0829">
        <w:rPr>
          <w:rFonts w:eastAsia="標楷體" w:cstheme="minorHAnsi" w:hint="eastAsia"/>
          <w:b/>
          <w:bCs/>
        </w:rPr>
        <w:t>、注意事項：</w:t>
      </w:r>
    </w:p>
    <w:p w14:paraId="240F41FA" w14:textId="39D5A3F9" w:rsidR="009C0829" w:rsidRPr="009C0829" w:rsidRDefault="009C0829" w:rsidP="009C0829">
      <w:pPr>
        <w:pStyle w:val="af2"/>
        <w:numPr>
          <w:ilvl w:val="0"/>
          <w:numId w:val="4"/>
        </w:numPr>
        <w:tabs>
          <w:tab w:val="left" w:pos="426"/>
          <w:tab w:val="left" w:pos="4942"/>
        </w:tabs>
        <w:snapToGrid w:val="0"/>
        <w:spacing w:line="500" w:lineRule="exact"/>
        <w:jc w:val="both"/>
        <w:rPr>
          <w:rFonts w:eastAsia="標楷體" w:cstheme="minorHAnsi"/>
        </w:rPr>
      </w:pPr>
      <w:r w:rsidRPr="009C0829">
        <w:rPr>
          <w:rFonts w:eastAsia="標楷體" w:cstheme="minorHAnsi" w:hint="eastAsia"/>
        </w:rPr>
        <w:t>設有公用冷溫水</w:t>
      </w:r>
      <w:proofErr w:type="gramStart"/>
      <w:r w:rsidRPr="009C0829">
        <w:rPr>
          <w:rFonts w:eastAsia="標楷體" w:cstheme="minorHAnsi" w:hint="eastAsia"/>
        </w:rPr>
        <w:t>開飲機</w:t>
      </w:r>
      <w:r>
        <w:rPr>
          <w:rFonts w:eastAsia="標楷體" w:cstheme="minorHAnsi" w:hint="eastAsia"/>
        </w:rPr>
        <w:t>與</w:t>
      </w:r>
      <w:proofErr w:type="gramEnd"/>
      <w:r>
        <w:rPr>
          <w:rFonts w:eastAsia="標楷體" w:cstheme="minorHAnsi" w:hint="eastAsia"/>
        </w:rPr>
        <w:t>飲料桶</w:t>
      </w:r>
      <w:r w:rsidRPr="009C0829">
        <w:rPr>
          <w:rFonts w:eastAsia="標楷體" w:cstheme="minorHAnsi" w:hint="eastAsia"/>
        </w:rPr>
        <w:t>，</w:t>
      </w:r>
      <w:r w:rsidRPr="000F6165">
        <w:rPr>
          <w:rFonts w:eastAsia="標楷體" w:cstheme="minorHAnsi" w:hint="eastAsia"/>
          <w:b/>
          <w:bCs/>
        </w:rPr>
        <w:t>請自備環保杯</w:t>
      </w:r>
      <w:r w:rsidRPr="009C0829">
        <w:rPr>
          <w:rFonts w:eastAsia="標楷體" w:cstheme="minorHAnsi" w:hint="eastAsia"/>
        </w:rPr>
        <w:t>。</w:t>
      </w:r>
    </w:p>
    <w:p w14:paraId="7862E890" w14:textId="77777777" w:rsidR="009C0829" w:rsidRPr="009C0829" w:rsidRDefault="009C0829" w:rsidP="009C0829">
      <w:pPr>
        <w:pStyle w:val="af2"/>
        <w:numPr>
          <w:ilvl w:val="0"/>
          <w:numId w:val="4"/>
        </w:numPr>
        <w:tabs>
          <w:tab w:val="left" w:pos="426"/>
          <w:tab w:val="left" w:pos="4942"/>
        </w:tabs>
        <w:snapToGrid w:val="0"/>
        <w:spacing w:line="500" w:lineRule="exact"/>
        <w:jc w:val="both"/>
        <w:rPr>
          <w:rFonts w:eastAsia="標楷體" w:cstheme="minorHAnsi"/>
        </w:rPr>
      </w:pPr>
      <w:r w:rsidRPr="009C0829">
        <w:rPr>
          <w:rFonts w:eastAsia="標楷體" w:cstheme="minorHAnsi" w:hint="eastAsia"/>
        </w:rPr>
        <w:t>遇颱風或豪雨特報，請注意新聞報導，公布台南市『暫停上班』，當天課程將展延舉辦，並另行通知上課時間。</w:t>
      </w:r>
    </w:p>
    <w:p w14:paraId="44E54306" w14:textId="7133232F" w:rsidR="00A46670" w:rsidRPr="00A46670" w:rsidRDefault="00A46670" w:rsidP="003F53E8">
      <w:pPr>
        <w:tabs>
          <w:tab w:val="left" w:pos="426"/>
          <w:tab w:val="left" w:pos="4942"/>
        </w:tabs>
        <w:snapToGrid w:val="0"/>
        <w:spacing w:beforeLines="100" w:before="360" w:line="360" w:lineRule="auto"/>
        <w:jc w:val="both"/>
        <w:rPr>
          <w:rFonts w:eastAsia="標楷體" w:cstheme="minorHAnsi"/>
          <w:b/>
        </w:rPr>
      </w:pPr>
      <w:r w:rsidRPr="00A46670">
        <w:rPr>
          <w:rFonts w:eastAsia="標楷體" w:cstheme="minorHAnsi" w:hint="eastAsia"/>
          <w:b/>
        </w:rPr>
        <w:t>十</w:t>
      </w:r>
      <w:r w:rsidR="0035338D">
        <w:rPr>
          <w:rFonts w:eastAsia="標楷體" w:cstheme="minorHAnsi" w:hint="eastAsia"/>
          <w:b/>
        </w:rPr>
        <w:t>三</w:t>
      </w:r>
      <w:r w:rsidRPr="00A46670">
        <w:rPr>
          <w:rFonts w:eastAsia="標楷體" w:cstheme="minorHAnsi" w:hint="eastAsia"/>
          <w:b/>
        </w:rPr>
        <w:t>、預估經費：</w:t>
      </w:r>
    </w:p>
    <w:tbl>
      <w:tblPr>
        <w:tblStyle w:val="af7"/>
        <w:tblW w:w="5000" w:type="pct"/>
        <w:tblLook w:val="04A0" w:firstRow="1" w:lastRow="0" w:firstColumn="1" w:lastColumn="0" w:noHBand="0" w:noVBand="1"/>
      </w:tblPr>
      <w:tblGrid>
        <w:gridCol w:w="3068"/>
        <w:gridCol w:w="834"/>
        <w:gridCol w:w="834"/>
        <w:gridCol w:w="1262"/>
        <w:gridCol w:w="1261"/>
        <w:gridCol w:w="1983"/>
      </w:tblGrid>
      <w:tr w:rsidR="00D021F1" w:rsidRPr="00A46670" w14:paraId="5034A888" w14:textId="77777777" w:rsidTr="009F160C"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20237" w14:textId="77777777" w:rsidR="00D021F1" w:rsidRPr="00A46670" w:rsidRDefault="00D021F1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A46670">
              <w:rPr>
                <w:rFonts w:eastAsia="標楷體" w:cstheme="minorHAnsi" w:hint="eastAsia"/>
              </w:rPr>
              <w:t>品項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BD32B" w14:textId="77777777" w:rsidR="00D021F1" w:rsidRPr="00A46670" w:rsidRDefault="00D021F1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A46670">
              <w:rPr>
                <w:rFonts w:eastAsia="標楷體" w:cstheme="minorHAnsi" w:hint="eastAsia"/>
              </w:rPr>
              <w:t>數量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0F4A2" w14:textId="77777777" w:rsidR="00D021F1" w:rsidRPr="00A46670" w:rsidRDefault="00D021F1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A46670">
              <w:rPr>
                <w:rFonts w:eastAsia="標楷體" w:cstheme="minorHAnsi" w:hint="eastAsia"/>
              </w:rPr>
              <w:t>單位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5C6CB" w14:textId="77777777" w:rsidR="00D021F1" w:rsidRPr="00A46670" w:rsidRDefault="00D021F1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A46670">
              <w:rPr>
                <w:rFonts w:eastAsia="標楷體" w:cstheme="minorHAnsi" w:hint="eastAsia"/>
              </w:rPr>
              <w:t>單價</w:t>
            </w:r>
            <w:r w:rsidRPr="00A46670">
              <w:rPr>
                <w:rFonts w:eastAsia="標楷體" w:cstheme="minorHAnsi"/>
              </w:rPr>
              <w:t>(</w:t>
            </w:r>
            <w:r w:rsidRPr="00A46670">
              <w:rPr>
                <w:rFonts w:eastAsia="標楷體" w:cstheme="minorHAnsi" w:hint="eastAsia"/>
              </w:rPr>
              <w:t>元</w:t>
            </w:r>
            <w:r w:rsidRPr="00A46670">
              <w:rPr>
                <w:rFonts w:eastAsia="標楷體" w:cstheme="minorHAnsi"/>
              </w:rPr>
              <w:t>)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8085B" w14:textId="6CEE2D57" w:rsidR="00D021F1" w:rsidRPr="00A46670" w:rsidRDefault="00D021F1" w:rsidP="00CC3723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合計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020BB" w14:textId="77777777" w:rsidR="00D021F1" w:rsidRPr="00A46670" w:rsidRDefault="00D021F1" w:rsidP="00CC3723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A46670">
              <w:rPr>
                <w:rFonts w:eastAsia="標楷體" w:cstheme="minorHAnsi" w:hint="eastAsia"/>
              </w:rPr>
              <w:t>備註</w:t>
            </w:r>
          </w:p>
        </w:tc>
      </w:tr>
      <w:tr w:rsidR="006C5759" w:rsidRPr="00A46670" w14:paraId="212C2EE4" w14:textId="77777777" w:rsidTr="00F37B2A">
        <w:trPr>
          <w:trHeight w:val="567"/>
        </w:trPr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25A54" w14:textId="08FAE972" w:rsidR="006C5759" w:rsidRPr="00A46670" w:rsidRDefault="006C5759" w:rsidP="00521A52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  <w:r w:rsidRPr="00A46670">
              <w:rPr>
                <w:rFonts w:eastAsia="標楷體" w:cstheme="minorHAnsi" w:hint="eastAsia"/>
              </w:rPr>
              <w:t>講座鐘點費</w:t>
            </w:r>
            <w:r w:rsidRPr="00A46670">
              <w:rPr>
                <w:rFonts w:eastAsia="標楷體" w:cstheme="minorHAnsi"/>
              </w:rPr>
              <w:t>(</w:t>
            </w:r>
            <w:r>
              <w:rPr>
                <w:rFonts w:eastAsia="標楷體" w:cstheme="minorHAnsi" w:hint="eastAsia"/>
              </w:rPr>
              <w:t>外</w:t>
            </w:r>
            <w:r w:rsidRPr="00A46670">
              <w:rPr>
                <w:rFonts w:eastAsia="標楷體" w:cstheme="minorHAnsi" w:hint="eastAsia"/>
              </w:rPr>
              <w:t>聘講師</w:t>
            </w:r>
            <w:r w:rsidRPr="00A46670">
              <w:rPr>
                <w:rFonts w:eastAsia="標楷體" w:cstheme="minorHAnsi"/>
              </w:rPr>
              <w:t>)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FF1BB" w14:textId="245962F6" w:rsidR="006C5759" w:rsidRPr="00A46670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8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942A9" w14:textId="77777777" w:rsidR="006C5759" w:rsidRPr="00A46670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A46670">
              <w:rPr>
                <w:rFonts w:eastAsia="標楷體" w:cstheme="minorHAnsi" w:hint="eastAsia"/>
              </w:rPr>
              <w:t>節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F4248" w14:textId="55FB5A1F" w:rsidR="006C5759" w:rsidRPr="00A46670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2</w:t>
            </w:r>
            <w:r w:rsidRPr="00A46670">
              <w:rPr>
                <w:rFonts w:eastAsia="標楷體" w:cstheme="minorHAnsi"/>
              </w:rPr>
              <w:t>,000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EABC9" w14:textId="1C0716FD" w:rsidR="006C5759" w:rsidRPr="00A46670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16</w:t>
            </w:r>
            <w:r w:rsidRPr="00A46670">
              <w:rPr>
                <w:rFonts w:eastAsia="標楷體" w:cstheme="minorHAnsi"/>
              </w:rPr>
              <w:t>,000</w:t>
            </w:r>
          </w:p>
        </w:tc>
        <w:tc>
          <w:tcPr>
            <w:tcW w:w="10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7A95D" w14:textId="43EE6B46" w:rsidR="006C5759" w:rsidRDefault="006C5759" w:rsidP="00CC3723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1.</w:t>
            </w:r>
            <w:r w:rsidRPr="00D021F1">
              <w:rPr>
                <w:rFonts w:eastAsia="標楷體" w:cstheme="minorHAnsi" w:hint="eastAsia"/>
              </w:rPr>
              <w:t>講座鐘點費、</w:t>
            </w:r>
            <w:r>
              <w:rPr>
                <w:rFonts w:eastAsia="標楷體" w:cstheme="minorHAnsi" w:hint="eastAsia"/>
              </w:rPr>
              <w:t>國內旅費、</w:t>
            </w:r>
            <w:r w:rsidRPr="00D021F1">
              <w:rPr>
                <w:rFonts w:eastAsia="標楷體" w:cstheme="minorHAnsi" w:hint="eastAsia"/>
              </w:rPr>
              <w:t>餐費、</w:t>
            </w:r>
            <w:r>
              <w:rPr>
                <w:rFonts w:eastAsia="標楷體" w:cstheme="minorHAnsi" w:hint="eastAsia"/>
              </w:rPr>
              <w:t>雜支</w:t>
            </w:r>
            <w:r>
              <w:rPr>
                <w:rFonts w:eastAsia="標楷體" w:cstheme="minorHAnsi" w:hint="eastAsia"/>
              </w:rPr>
              <w:t>-</w:t>
            </w:r>
            <w:r w:rsidRPr="00D021F1">
              <w:rPr>
                <w:rFonts w:eastAsia="標楷體" w:cstheme="minorHAnsi" w:hint="eastAsia"/>
              </w:rPr>
              <w:t>茶水費由「</w:t>
            </w:r>
            <w:proofErr w:type="gramStart"/>
            <w:r>
              <w:rPr>
                <w:rFonts w:eastAsia="標楷體" w:cstheme="minorHAnsi" w:hint="eastAsia"/>
              </w:rPr>
              <w:t>115</w:t>
            </w:r>
            <w:proofErr w:type="gramEnd"/>
            <w:r>
              <w:rPr>
                <w:rFonts w:eastAsia="標楷體" w:cstheme="minorHAnsi" w:hint="eastAsia"/>
              </w:rPr>
              <w:t>年度</w:t>
            </w:r>
            <w:r w:rsidRPr="00932DD2">
              <w:rPr>
                <w:rFonts w:eastAsia="標楷體" w:cstheme="minorHAnsi" w:hint="eastAsia"/>
              </w:rPr>
              <w:t>發展整合性藥癮醫療示範模式計畫</w:t>
            </w:r>
            <w:r w:rsidRPr="00D021F1">
              <w:rPr>
                <w:rFonts w:eastAsia="標楷體" w:cstheme="minorHAnsi" w:hint="eastAsia"/>
              </w:rPr>
              <w:t>」</w:t>
            </w:r>
            <w:r>
              <w:rPr>
                <w:rFonts w:eastAsia="標楷體" w:cstheme="minorHAnsi" w:hint="eastAsia"/>
              </w:rPr>
              <w:t>(A17)</w:t>
            </w:r>
            <w:r w:rsidRPr="00D021F1">
              <w:rPr>
                <w:rFonts w:eastAsia="標楷體" w:cstheme="minorHAnsi" w:hint="eastAsia"/>
              </w:rPr>
              <w:t>支應。</w:t>
            </w:r>
          </w:p>
          <w:p w14:paraId="2F1E3277" w14:textId="77777777" w:rsidR="006C5759" w:rsidRDefault="006C5759" w:rsidP="00CC3723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</w:p>
          <w:p w14:paraId="203EB25E" w14:textId="2E970805" w:rsidR="006C5759" w:rsidRDefault="006C5759" w:rsidP="00CC3723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2.</w:t>
            </w:r>
            <w:r>
              <w:rPr>
                <w:rFonts w:eastAsia="標楷體" w:cstheme="minorHAnsi" w:hint="eastAsia"/>
              </w:rPr>
              <w:t>學分費與雜支</w:t>
            </w:r>
            <w:r>
              <w:rPr>
                <w:rFonts w:eastAsia="標楷體" w:cstheme="minorHAnsi" w:hint="eastAsia"/>
              </w:rPr>
              <w:t>-</w:t>
            </w:r>
            <w:r>
              <w:rPr>
                <w:rFonts w:eastAsia="標楷體" w:cstheme="minorHAnsi" w:hint="eastAsia"/>
              </w:rPr>
              <w:t>學分匯費由「</w:t>
            </w:r>
            <w:proofErr w:type="gramStart"/>
            <w:r w:rsidRPr="00344E88">
              <w:rPr>
                <w:rFonts w:eastAsia="標楷體" w:cstheme="minorHAnsi"/>
              </w:rPr>
              <w:t>11</w:t>
            </w:r>
            <w:r>
              <w:rPr>
                <w:rFonts w:eastAsia="標楷體" w:cstheme="minorHAnsi" w:hint="eastAsia"/>
              </w:rPr>
              <w:t>5</w:t>
            </w:r>
            <w:proofErr w:type="gramEnd"/>
            <w:r w:rsidRPr="00344E88">
              <w:rPr>
                <w:rFonts w:eastAsia="標楷體" w:cstheme="minorHAnsi" w:hint="eastAsia"/>
              </w:rPr>
              <w:t>年度成癮治療繼續教育訓練</w:t>
            </w:r>
            <w:r w:rsidRPr="00344E88">
              <w:rPr>
                <w:rFonts w:eastAsia="標楷體" w:cstheme="minorHAnsi"/>
              </w:rPr>
              <w:t>*3</w:t>
            </w:r>
            <w:r w:rsidRPr="00344E88">
              <w:rPr>
                <w:rFonts w:eastAsia="標楷體" w:cstheme="minorHAnsi" w:hint="eastAsia"/>
              </w:rPr>
              <w:t>場</w:t>
            </w:r>
            <w:r w:rsidRPr="00344E88">
              <w:rPr>
                <w:rFonts w:eastAsia="標楷體" w:cstheme="minorHAnsi"/>
              </w:rPr>
              <w:t>(</w:t>
            </w:r>
            <w:r w:rsidRPr="00344E88">
              <w:rPr>
                <w:rFonts w:eastAsia="標楷體" w:cstheme="minorHAnsi" w:hint="eastAsia"/>
              </w:rPr>
              <w:t>藥癮、酒癮、網癮</w:t>
            </w:r>
            <w:r w:rsidRPr="00344E88">
              <w:rPr>
                <w:rFonts w:eastAsia="標楷體" w:cstheme="minorHAnsi"/>
              </w:rPr>
              <w:t>)</w:t>
            </w:r>
            <w:r>
              <w:rPr>
                <w:rFonts w:eastAsia="標楷體" w:cstheme="minorHAnsi" w:hint="eastAsia"/>
              </w:rPr>
              <w:t>」</w:t>
            </w:r>
            <w:r>
              <w:rPr>
                <w:rFonts w:eastAsia="標楷體" w:cstheme="minorHAnsi" w:hint="eastAsia"/>
              </w:rPr>
              <w:t>(C09)</w:t>
            </w:r>
            <w:r w:rsidRPr="00344E88">
              <w:rPr>
                <w:rFonts w:eastAsia="標楷體" w:cstheme="minorHAnsi" w:hint="eastAsia"/>
              </w:rPr>
              <w:t xml:space="preserve"> </w:t>
            </w:r>
            <w:r w:rsidRPr="00344E88">
              <w:rPr>
                <w:rFonts w:eastAsia="標楷體" w:cstheme="minorHAnsi" w:hint="eastAsia"/>
              </w:rPr>
              <w:t>之子計畫項下支應</w:t>
            </w:r>
            <w:r>
              <w:rPr>
                <w:rFonts w:eastAsia="標楷體" w:cstheme="minorHAnsi" w:hint="eastAsia"/>
              </w:rPr>
              <w:t>。</w:t>
            </w:r>
          </w:p>
          <w:p w14:paraId="44C4A8BD" w14:textId="77777777" w:rsidR="006C5759" w:rsidRDefault="006C5759" w:rsidP="00CC3723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</w:p>
          <w:p w14:paraId="764B546D" w14:textId="65125B82" w:rsidR="006C5759" w:rsidRPr="00F37B2A" w:rsidRDefault="006C5759" w:rsidP="00CC3723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3.</w:t>
            </w:r>
            <w:r w:rsidRPr="00F37B2A">
              <w:rPr>
                <w:rFonts w:eastAsia="標楷體" w:cstheme="minorHAnsi" w:hint="eastAsia"/>
              </w:rPr>
              <w:t>於同一預算用途別科目請准予勻支</w:t>
            </w:r>
            <w:r w:rsidRPr="00F37B2A">
              <w:rPr>
                <w:rFonts w:eastAsia="標楷體" w:cstheme="minorHAnsi" w:hint="eastAsia"/>
              </w:rPr>
              <w:t xml:space="preserve"> </w:t>
            </w:r>
            <w:r w:rsidRPr="00F37B2A">
              <w:rPr>
                <w:rFonts w:eastAsia="標楷體" w:cstheme="minorHAnsi" w:hint="eastAsia"/>
              </w:rPr>
              <w:t>，並於額度內</w:t>
            </w:r>
            <w:proofErr w:type="gramStart"/>
            <w:r w:rsidRPr="00F37B2A">
              <w:rPr>
                <w:rFonts w:eastAsia="標楷體" w:cstheme="minorHAnsi" w:hint="eastAsia"/>
              </w:rPr>
              <w:t>覈</w:t>
            </w:r>
            <w:proofErr w:type="gramEnd"/>
            <w:r w:rsidRPr="00F37B2A">
              <w:rPr>
                <w:rFonts w:eastAsia="標楷體" w:cstheme="minorHAnsi" w:hint="eastAsia"/>
              </w:rPr>
              <w:t>實報銷。</w:t>
            </w:r>
          </w:p>
          <w:p w14:paraId="3710F8F9" w14:textId="2A6B227A" w:rsidR="006C5759" w:rsidRPr="00D021F1" w:rsidRDefault="006C5759" w:rsidP="00CC3723">
            <w:pPr>
              <w:tabs>
                <w:tab w:val="left" w:pos="426"/>
                <w:tab w:val="left" w:pos="4942"/>
              </w:tabs>
              <w:snapToGrid w:val="0"/>
              <w:ind w:left="2004"/>
              <w:jc w:val="both"/>
              <w:rPr>
                <w:rFonts w:eastAsia="標楷體" w:cstheme="minorHAnsi"/>
              </w:rPr>
            </w:pPr>
          </w:p>
        </w:tc>
      </w:tr>
      <w:tr w:rsidR="006C5759" w:rsidRPr="00A46670" w14:paraId="09783A9F" w14:textId="77777777" w:rsidTr="002B11E7">
        <w:trPr>
          <w:trHeight w:val="567"/>
        </w:trPr>
        <w:tc>
          <w:tcPr>
            <w:tcW w:w="16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542FE7" w14:textId="1B9CFFD3" w:rsidR="006C5759" w:rsidRPr="00871C82" w:rsidRDefault="006C5759" w:rsidP="00521A52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國內旅費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E75EE" w14:textId="35FFC6D7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EEA1A" w14:textId="32B41C10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7BB97" w14:textId="2ACC3091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350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6905" w14:textId="6A434EF8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700</w:t>
            </w:r>
          </w:p>
        </w:tc>
        <w:tc>
          <w:tcPr>
            <w:tcW w:w="10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4DC47F" w14:textId="77777777" w:rsidR="006C5759" w:rsidRDefault="006C5759" w:rsidP="00CC3723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</w:p>
        </w:tc>
      </w:tr>
      <w:tr w:rsidR="006C5759" w:rsidRPr="00A46670" w14:paraId="691EA6C1" w14:textId="77777777" w:rsidTr="002B11E7">
        <w:trPr>
          <w:trHeight w:val="567"/>
        </w:trPr>
        <w:tc>
          <w:tcPr>
            <w:tcW w:w="16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1DCF6" w14:textId="77777777" w:rsidR="006C5759" w:rsidRPr="00871C82" w:rsidRDefault="006C5759" w:rsidP="00521A52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6BB7C" w14:textId="333974D5" w:rsidR="006C5759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35006" w14:textId="12923541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1D711" w14:textId="6DA89F45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2,700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45555" w14:textId="379117D5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2,700</w:t>
            </w:r>
          </w:p>
        </w:tc>
        <w:tc>
          <w:tcPr>
            <w:tcW w:w="10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AA7386" w14:textId="77777777" w:rsidR="006C5759" w:rsidRDefault="006C5759" w:rsidP="00CC3723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</w:p>
        </w:tc>
      </w:tr>
      <w:tr w:rsidR="006C5759" w:rsidRPr="00A46670" w14:paraId="2CD1409F" w14:textId="77777777" w:rsidTr="00F37B2A">
        <w:trPr>
          <w:trHeight w:val="567"/>
        </w:trPr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8B1FD" w14:textId="77777777" w:rsidR="006C5759" w:rsidRPr="00871C82" w:rsidRDefault="006C5759" w:rsidP="00521A52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其他</w:t>
            </w:r>
            <w:r w:rsidRPr="00871C82">
              <w:rPr>
                <w:rFonts w:eastAsia="標楷體" w:cstheme="minorHAnsi"/>
              </w:rPr>
              <w:t>-</w:t>
            </w:r>
            <w:r w:rsidRPr="00871C82">
              <w:rPr>
                <w:rFonts w:eastAsia="標楷體" w:cstheme="minorHAnsi" w:hint="eastAsia"/>
              </w:rPr>
              <w:t>成癮醫學會學分費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0DDF4" w14:textId="77777777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871C82">
              <w:rPr>
                <w:rFonts w:eastAsia="標楷體" w:cstheme="minorHAnsi"/>
              </w:rPr>
              <w:t>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F7F1A" w14:textId="77777777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C01C2" w14:textId="77777777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</w:rPr>
            </w:pPr>
            <w:r w:rsidRPr="00871C82">
              <w:rPr>
                <w:rFonts w:eastAsia="標楷體" w:cstheme="minorHAnsi"/>
              </w:rPr>
              <w:t>1,</w:t>
            </w:r>
            <w:r w:rsidRPr="00871C82">
              <w:rPr>
                <w:rFonts w:eastAsia="標楷體" w:cstheme="minorHAnsi" w:hint="eastAsia"/>
              </w:rPr>
              <w:t>6</w:t>
            </w:r>
            <w:r w:rsidRPr="00871C82">
              <w:rPr>
                <w:rFonts w:eastAsia="標楷體" w:cstheme="minorHAnsi"/>
              </w:rPr>
              <w:t>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C3CE1" w14:textId="77777777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</w:rPr>
            </w:pPr>
            <w:r w:rsidRPr="00871C82">
              <w:rPr>
                <w:rFonts w:eastAsia="標楷體" w:cstheme="minorHAnsi"/>
              </w:rPr>
              <w:t>1,</w:t>
            </w:r>
            <w:r w:rsidRPr="00871C82">
              <w:rPr>
                <w:rFonts w:eastAsia="標楷體" w:cstheme="minorHAnsi" w:hint="eastAsia"/>
              </w:rPr>
              <w:t>6</w:t>
            </w:r>
            <w:r w:rsidRPr="00871C82">
              <w:rPr>
                <w:rFonts w:eastAsia="標楷體" w:cstheme="minorHAnsi"/>
              </w:rPr>
              <w:t>00</w:t>
            </w:r>
          </w:p>
        </w:tc>
        <w:tc>
          <w:tcPr>
            <w:tcW w:w="10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B84F92" w14:textId="77777777" w:rsidR="006C5759" w:rsidRPr="00A46670" w:rsidRDefault="006C5759" w:rsidP="00CC3723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</w:p>
        </w:tc>
      </w:tr>
      <w:tr w:rsidR="006C5759" w:rsidRPr="00A46670" w14:paraId="472D4028" w14:textId="77777777" w:rsidTr="00F37B2A">
        <w:trPr>
          <w:trHeight w:val="567"/>
        </w:trPr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FB0C7" w14:textId="77777777" w:rsidR="006C5759" w:rsidRPr="00871C82" w:rsidRDefault="006C5759" w:rsidP="00521A52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其他</w:t>
            </w:r>
            <w:r w:rsidRPr="00871C82">
              <w:rPr>
                <w:rFonts w:eastAsia="標楷體" w:cstheme="minorHAnsi"/>
              </w:rPr>
              <w:t>-</w:t>
            </w:r>
            <w:r w:rsidRPr="00871C82">
              <w:rPr>
                <w:rFonts w:eastAsia="標楷體" w:cstheme="minorHAnsi" w:hint="eastAsia"/>
              </w:rPr>
              <w:t>醫師學分費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D94DD" w14:textId="77777777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871C82">
              <w:rPr>
                <w:rFonts w:eastAsia="標楷體" w:cstheme="minorHAnsi"/>
              </w:rPr>
              <w:t>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4C291" w14:textId="77777777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91E40" w14:textId="77777777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</w:rPr>
            </w:pPr>
            <w:r w:rsidRPr="00871C82">
              <w:rPr>
                <w:rFonts w:eastAsia="標楷體" w:cstheme="minorHAnsi"/>
              </w:rPr>
              <w:t>1,000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A548B" w14:textId="77777777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</w:rPr>
            </w:pPr>
            <w:r w:rsidRPr="00871C82">
              <w:rPr>
                <w:rFonts w:eastAsia="標楷體" w:cstheme="minorHAnsi"/>
              </w:rPr>
              <w:t>1,000</w:t>
            </w:r>
          </w:p>
        </w:tc>
        <w:tc>
          <w:tcPr>
            <w:tcW w:w="10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BDD8A7" w14:textId="77777777" w:rsidR="006C5759" w:rsidRPr="00A46670" w:rsidRDefault="006C5759" w:rsidP="00CC3723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</w:p>
        </w:tc>
      </w:tr>
      <w:tr w:rsidR="006C5759" w:rsidRPr="00A46670" w14:paraId="2F8D92B6" w14:textId="77777777" w:rsidTr="00F37B2A">
        <w:trPr>
          <w:trHeight w:val="567"/>
        </w:trPr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6AABC" w14:textId="77777777" w:rsidR="006C5759" w:rsidRPr="00871C82" w:rsidRDefault="006C5759" w:rsidP="00521A52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其他</w:t>
            </w:r>
            <w:r w:rsidRPr="00871C82">
              <w:rPr>
                <w:rFonts w:eastAsia="標楷體" w:cstheme="minorHAnsi"/>
              </w:rPr>
              <w:t>-</w:t>
            </w:r>
            <w:r w:rsidRPr="00871C82">
              <w:rPr>
                <w:rFonts w:eastAsia="標楷體" w:cstheme="minorHAnsi" w:hint="eastAsia"/>
              </w:rPr>
              <w:t>護理學分費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0F83E" w14:textId="77777777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871C82">
              <w:rPr>
                <w:rFonts w:eastAsia="標楷體" w:cstheme="minorHAnsi"/>
              </w:rPr>
              <w:t>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0256E" w14:textId="77777777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8F509" w14:textId="34DDE60D" w:rsidR="006C5759" w:rsidRPr="005C60E6" w:rsidRDefault="005C60E6" w:rsidP="009F160C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  <w:color w:val="FF0000"/>
              </w:rPr>
            </w:pPr>
            <w:r w:rsidRPr="005C60E6">
              <w:rPr>
                <w:rFonts w:eastAsia="標楷體" w:cstheme="minorHAnsi"/>
                <w:color w:val="FF0000"/>
              </w:rPr>
              <w:t>600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D0859" w14:textId="7B5698B4" w:rsidR="006C5759" w:rsidRPr="005C60E6" w:rsidRDefault="005C60E6" w:rsidP="009F160C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  <w:color w:val="FF0000"/>
              </w:rPr>
            </w:pPr>
            <w:r w:rsidRPr="005C60E6">
              <w:rPr>
                <w:rFonts w:eastAsia="標楷體" w:cstheme="minorHAnsi"/>
                <w:color w:val="FF0000"/>
              </w:rPr>
              <w:t>600</w:t>
            </w:r>
          </w:p>
        </w:tc>
        <w:tc>
          <w:tcPr>
            <w:tcW w:w="10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26335F" w14:textId="77777777" w:rsidR="006C5759" w:rsidRPr="00A46670" w:rsidRDefault="006C5759" w:rsidP="00CC3723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</w:p>
        </w:tc>
      </w:tr>
      <w:tr w:rsidR="006C5759" w:rsidRPr="00A46670" w14:paraId="00001EFC" w14:textId="77777777" w:rsidTr="00F37B2A">
        <w:trPr>
          <w:trHeight w:val="567"/>
        </w:trPr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D82EF" w14:textId="77777777" w:rsidR="006C5759" w:rsidRPr="00871C82" w:rsidRDefault="006C5759" w:rsidP="00521A52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其他</w:t>
            </w:r>
            <w:r w:rsidRPr="00871C82">
              <w:rPr>
                <w:rFonts w:eastAsia="標楷體" w:cstheme="minorHAnsi"/>
              </w:rPr>
              <w:t>-</w:t>
            </w:r>
            <w:r w:rsidRPr="00871C82">
              <w:rPr>
                <w:rFonts w:eastAsia="標楷體" w:cstheme="minorHAnsi" w:hint="eastAsia"/>
              </w:rPr>
              <w:t>職能治療師繼續教育學分費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5057B" w14:textId="77777777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871C82">
              <w:rPr>
                <w:rFonts w:eastAsia="標楷體" w:cstheme="minorHAnsi"/>
              </w:rPr>
              <w:t>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026DD" w14:textId="77777777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FA468" w14:textId="77777777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</w:rPr>
            </w:pPr>
            <w:r w:rsidRPr="00871C82">
              <w:rPr>
                <w:rFonts w:eastAsia="標楷體" w:cstheme="minorHAnsi"/>
              </w:rPr>
              <w:t>1,000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3057E" w14:textId="77777777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</w:rPr>
            </w:pPr>
            <w:r w:rsidRPr="00871C82">
              <w:rPr>
                <w:rFonts w:eastAsia="標楷體" w:cstheme="minorHAnsi"/>
              </w:rPr>
              <w:t>1,000</w:t>
            </w:r>
          </w:p>
        </w:tc>
        <w:tc>
          <w:tcPr>
            <w:tcW w:w="10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169933" w14:textId="77777777" w:rsidR="006C5759" w:rsidRPr="00A46670" w:rsidRDefault="006C5759" w:rsidP="00CC3723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</w:p>
        </w:tc>
      </w:tr>
      <w:tr w:rsidR="006C5759" w:rsidRPr="00A46670" w14:paraId="5EDE1A6F" w14:textId="77777777" w:rsidTr="00F37B2A">
        <w:trPr>
          <w:trHeight w:val="567"/>
        </w:trPr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F53F7" w14:textId="00CBF954" w:rsidR="006C5759" w:rsidRPr="00871C82" w:rsidRDefault="006C5759" w:rsidP="00521A52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其他</w:t>
            </w:r>
            <w:r w:rsidRPr="00871C82">
              <w:rPr>
                <w:rFonts w:eastAsia="標楷體" w:cstheme="minorHAnsi"/>
              </w:rPr>
              <w:t>-</w:t>
            </w:r>
            <w:r w:rsidRPr="00871C82">
              <w:rPr>
                <w:rFonts w:eastAsia="標楷體" w:cstheme="minorHAnsi" w:hint="eastAsia"/>
              </w:rPr>
              <w:t>臨床心理師繼續教育學分費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2550" w14:textId="77777777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871C82">
              <w:rPr>
                <w:rFonts w:eastAsia="標楷體" w:cstheme="minorHAnsi"/>
              </w:rPr>
              <w:t>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54E33" w14:textId="77777777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5AFB9" w14:textId="2A130ACA" w:rsidR="006C5759" w:rsidRPr="00871C82" w:rsidRDefault="009B0390" w:rsidP="009F160C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1,000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34B10" w14:textId="7E05687F" w:rsidR="006C5759" w:rsidRPr="00871C82" w:rsidRDefault="009B0390" w:rsidP="009F160C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1,000</w:t>
            </w:r>
          </w:p>
        </w:tc>
        <w:tc>
          <w:tcPr>
            <w:tcW w:w="10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3B1694" w14:textId="77777777" w:rsidR="006C5759" w:rsidRPr="00A46670" w:rsidRDefault="006C5759" w:rsidP="00CC3723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</w:p>
        </w:tc>
      </w:tr>
      <w:tr w:rsidR="006C5759" w:rsidRPr="00A46670" w14:paraId="643B4B9F" w14:textId="77777777" w:rsidTr="00F37B2A">
        <w:trPr>
          <w:trHeight w:val="567"/>
        </w:trPr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8F91B" w14:textId="77777777" w:rsidR="006C5759" w:rsidRPr="00871C82" w:rsidRDefault="006C5759" w:rsidP="00521A52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其他</w:t>
            </w:r>
            <w:r w:rsidRPr="00871C82">
              <w:rPr>
                <w:rFonts w:eastAsia="標楷體" w:cstheme="minorHAnsi"/>
              </w:rPr>
              <w:t>-</w:t>
            </w:r>
            <w:r w:rsidRPr="00871C82">
              <w:rPr>
                <w:rFonts w:eastAsia="標楷體" w:cstheme="minorHAnsi" w:hint="eastAsia"/>
              </w:rPr>
              <w:t>社會工作師繼續教育學分費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9400D" w14:textId="77777777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871C82">
              <w:rPr>
                <w:rFonts w:eastAsia="標楷體" w:cstheme="minorHAnsi"/>
              </w:rPr>
              <w:t>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AF1E4" w14:textId="77777777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E7007" w14:textId="34D7CA08" w:rsidR="006C5759" w:rsidRPr="005C60E6" w:rsidRDefault="005C60E6" w:rsidP="009F160C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  <w:color w:val="FF0000"/>
              </w:rPr>
            </w:pPr>
            <w:r w:rsidRPr="005C60E6">
              <w:rPr>
                <w:rFonts w:eastAsia="標楷體" w:cstheme="minorHAnsi" w:hint="eastAsia"/>
                <w:color w:val="FF0000"/>
              </w:rPr>
              <w:t>400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C78DD" w14:textId="30D3C843" w:rsidR="006C5759" w:rsidRPr="005C60E6" w:rsidRDefault="005C60E6" w:rsidP="009F160C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  <w:color w:val="FF0000"/>
              </w:rPr>
            </w:pPr>
            <w:r w:rsidRPr="005C60E6">
              <w:rPr>
                <w:rFonts w:eastAsia="標楷體" w:cstheme="minorHAnsi" w:hint="eastAsia"/>
                <w:color w:val="FF0000"/>
              </w:rPr>
              <w:t>400</w:t>
            </w:r>
          </w:p>
        </w:tc>
        <w:tc>
          <w:tcPr>
            <w:tcW w:w="10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7C00E6" w14:textId="77777777" w:rsidR="006C5759" w:rsidRPr="00A46670" w:rsidRDefault="006C5759" w:rsidP="00CC3723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</w:p>
        </w:tc>
      </w:tr>
      <w:tr w:rsidR="006C5759" w:rsidRPr="00A46670" w14:paraId="33DAF79D" w14:textId="77777777" w:rsidTr="00F37B2A">
        <w:trPr>
          <w:trHeight w:val="567"/>
        </w:trPr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157D" w14:textId="77777777" w:rsidR="006C5759" w:rsidRPr="00871C82" w:rsidRDefault="006C5759" w:rsidP="00521A52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餐費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F283C" w14:textId="7679F948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200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77F1B" w14:textId="77777777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份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40B92" w14:textId="77777777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</w:rPr>
            </w:pPr>
            <w:r w:rsidRPr="00871C82">
              <w:rPr>
                <w:rFonts w:eastAsia="標楷體" w:cstheme="minorHAnsi"/>
              </w:rPr>
              <w:t>100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B4EF" w14:textId="00CACE6B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20,000</w:t>
            </w:r>
          </w:p>
        </w:tc>
        <w:tc>
          <w:tcPr>
            <w:tcW w:w="10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F54EC0" w14:textId="77777777" w:rsidR="006C5759" w:rsidRPr="00A46670" w:rsidRDefault="006C5759" w:rsidP="00CC3723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</w:p>
        </w:tc>
      </w:tr>
      <w:tr w:rsidR="006C5759" w:rsidRPr="00A46670" w14:paraId="0641DCEF" w14:textId="77777777" w:rsidTr="00F37B2A">
        <w:trPr>
          <w:trHeight w:val="567"/>
        </w:trPr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A1008" w14:textId="71A0373E" w:rsidR="006C5759" w:rsidRPr="00871C82" w:rsidRDefault="006C5759" w:rsidP="00521A52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雜支</w:t>
            </w:r>
            <w:r w:rsidRPr="00871C82">
              <w:rPr>
                <w:rFonts w:eastAsia="標楷體" w:cstheme="minorHAnsi" w:hint="eastAsia"/>
              </w:rPr>
              <w:t>-</w:t>
            </w:r>
            <w:r w:rsidRPr="00871C82">
              <w:rPr>
                <w:rFonts w:eastAsia="標楷體" w:cstheme="minorHAnsi" w:hint="eastAsia"/>
              </w:rPr>
              <w:t>茶水費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6067C" w14:textId="41DDEB7F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200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7506" w14:textId="77777777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份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D46F0" w14:textId="344CE452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50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74446" w14:textId="78FFE864" w:rsidR="006C5759" w:rsidRPr="00871C82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</w:rPr>
            </w:pPr>
            <w:r w:rsidRPr="00871C82">
              <w:rPr>
                <w:rFonts w:eastAsia="標楷體" w:cstheme="minorHAnsi" w:hint="eastAsia"/>
              </w:rPr>
              <w:t>10,000</w:t>
            </w:r>
          </w:p>
        </w:tc>
        <w:tc>
          <w:tcPr>
            <w:tcW w:w="10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D728B8" w14:textId="77777777" w:rsidR="006C5759" w:rsidRPr="00A46670" w:rsidRDefault="006C5759" w:rsidP="00CC3723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</w:p>
        </w:tc>
      </w:tr>
      <w:tr w:rsidR="006C5759" w:rsidRPr="00A46670" w14:paraId="1C5CE9BE" w14:textId="77777777" w:rsidTr="00F37B2A">
        <w:trPr>
          <w:trHeight w:val="567"/>
        </w:trPr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AFE39" w14:textId="41732CAF" w:rsidR="006C5759" w:rsidRPr="00871C82" w:rsidRDefault="006C5759" w:rsidP="006856A3">
            <w:pPr>
              <w:pStyle w:val="Default"/>
              <w:jc w:val="both"/>
              <w:rPr>
                <w:rFonts w:cstheme="minorHAnsi"/>
                <w:color w:val="auto"/>
              </w:rPr>
            </w:pPr>
            <w:r w:rsidRPr="00871C82">
              <w:rPr>
                <w:rFonts w:hint="eastAsia"/>
                <w:color w:val="auto"/>
                <w:sz w:val="23"/>
                <w:szCs w:val="23"/>
              </w:rPr>
              <w:t>雜支</w:t>
            </w:r>
            <w:r w:rsidRPr="00871C82">
              <w:rPr>
                <w:rFonts w:ascii="Calibri" w:hAnsi="Calibri" w:cs="Calibri"/>
                <w:color w:val="auto"/>
                <w:sz w:val="23"/>
                <w:szCs w:val="23"/>
              </w:rPr>
              <w:t>-</w:t>
            </w:r>
            <w:r w:rsidRPr="00871C82">
              <w:rPr>
                <w:rFonts w:hAnsi="Calibri" w:hint="eastAsia"/>
                <w:color w:val="auto"/>
                <w:sz w:val="23"/>
                <w:szCs w:val="23"/>
              </w:rPr>
              <w:t>學分匯費</w:t>
            </w:r>
            <w:r w:rsidRPr="00871C82">
              <w:rPr>
                <w:rFonts w:hAnsi="Calibri"/>
                <w:color w:val="auto"/>
                <w:sz w:val="23"/>
                <w:szCs w:val="23"/>
              </w:rPr>
              <w:t xml:space="preserve"> 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7871B" w14:textId="1AA2051D" w:rsidR="006C5759" w:rsidRPr="00871C82" w:rsidRDefault="006C5759" w:rsidP="00F37B2A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871C82">
              <w:rPr>
                <w:rFonts w:hint="eastAsia"/>
                <w:sz w:val="23"/>
                <w:szCs w:val="23"/>
              </w:rPr>
              <w:t>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6EBB3" w14:textId="732E4C38" w:rsidR="006C5759" w:rsidRPr="00871C82" w:rsidRDefault="006C5759" w:rsidP="00F37B2A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 w:rsidRPr="00871C82">
              <w:rPr>
                <w:rFonts w:ascii="標楷體" w:eastAsia="標楷體" w:cs="標楷體" w:hint="eastAsia"/>
                <w:sz w:val="23"/>
                <w:szCs w:val="23"/>
              </w:rPr>
              <w:t>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2A82" w14:textId="4ED32E77" w:rsidR="006C5759" w:rsidRPr="00871C82" w:rsidRDefault="006C5759" w:rsidP="00F37B2A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</w:rPr>
            </w:pPr>
            <w:r>
              <w:rPr>
                <w:rFonts w:hint="eastAsia"/>
                <w:sz w:val="23"/>
                <w:szCs w:val="23"/>
              </w:rPr>
              <w:t>90</w:t>
            </w:r>
            <w:r w:rsidRPr="00871C82">
              <w:rPr>
                <w:sz w:val="23"/>
                <w:szCs w:val="23"/>
              </w:rPr>
              <w:t xml:space="preserve"> 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4C06E" w14:textId="1162253D" w:rsidR="006C5759" w:rsidRPr="00871C82" w:rsidRDefault="006C5759" w:rsidP="00F37B2A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</w:rPr>
            </w:pPr>
            <w:r>
              <w:rPr>
                <w:rFonts w:hint="eastAsia"/>
                <w:sz w:val="23"/>
                <w:szCs w:val="23"/>
              </w:rPr>
              <w:t>90</w:t>
            </w:r>
          </w:p>
        </w:tc>
        <w:tc>
          <w:tcPr>
            <w:tcW w:w="10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B6F18A" w14:textId="77777777" w:rsidR="006C5759" w:rsidRPr="00A46670" w:rsidRDefault="006C5759" w:rsidP="006856A3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</w:p>
        </w:tc>
      </w:tr>
      <w:tr w:rsidR="006C5759" w:rsidRPr="00A46670" w14:paraId="3973DFE3" w14:textId="77777777" w:rsidTr="00F37B2A">
        <w:trPr>
          <w:trHeight w:val="567"/>
        </w:trPr>
        <w:tc>
          <w:tcPr>
            <w:tcW w:w="32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1052" w14:textId="6D01B27E" w:rsidR="006C5759" w:rsidRDefault="006C5759" w:rsidP="009F160C">
            <w:pPr>
              <w:tabs>
                <w:tab w:val="left" w:pos="426"/>
                <w:tab w:val="left" w:pos="4942"/>
              </w:tabs>
              <w:snapToGrid w:val="0"/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合計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090E" w14:textId="7D3B5C6A" w:rsidR="006C5759" w:rsidRDefault="006C5759" w:rsidP="00F37B2A">
            <w:pPr>
              <w:tabs>
                <w:tab w:val="left" w:pos="426"/>
                <w:tab w:val="left" w:pos="4942"/>
              </w:tabs>
              <w:snapToGrid w:val="0"/>
              <w:jc w:val="right"/>
              <w:rPr>
                <w:rFonts w:eastAsia="標楷體" w:cstheme="minorHAnsi"/>
              </w:rPr>
            </w:pPr>
          </w:p>
        </w:tc>
        <w:tc>
          <w:tcPr>
            <w:tcW w:w="10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3543F" w14:textId="77777777" w:rsidR="006C5759" w:rsidRPr="00A46670" w:rsidRDefault="006C5759" w:rsidP="00CC3723">
            <w:pPr>
              <w:tabs>
                <w:tab w:val="left" w:pos="426"/>
                <w:tab w:val="left" w:pos="4942"/>
              </w:tabs>
              <w:snapToGrid w:val="0"/>
              <w:jc w:val="both"/>
              <w:rPr>
                <w:rFonts w:eastAsia="標楷體" w:cstheme="minorHAnsi"/>
              </w:rPr>
            </w:pPr>
          </w:p>
        </w:tc>
      </w:tr>
    </w:tbl>
    <w:p w14:paraId="066D2B9F" w14:textId="77777777" w:rsidR="00A46670" w:rsidRDefault="00A46670" w:rsidP="00A46670">
      <w:pPr>
        <w:tabs>
          <w:tab w:val="left" w:pos="426"/>
          <w:tab w:val="left" w:pos="4942"/>
        </w:tabs>
        <w:snapToGrid w:val="0"/>
        <w:spacing w:line="500" w:lineRule="exact"/>
        <w:jc w:val="both"/>
        <w:rPr>
          <w:rFonts w:eastAsia="標楷體" w:cstheme="minorHAnsi"/>
        </w:rPr>
      </w:pPr>
    </w:p>
    <w:sectPr w:rsidR="00A46670" w:rsidSect="00344E88">
      <w:pgSz w:w="11906" w:h="16838" w:code="9"/>
      <w:pgMar w:top="1440" w:right="1440" w:bottom="1440" w:left="1440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B4AA4" w14:textId="77777777" w:rsidR="0005738D" w:rsidRDefault="0005738D" w:rsidP="0035338D">
      <w:r>
        <w:separator/>
      </w:r>
    </w:p>
  </w:endnote>
  <w:endnote w:type="continuationSeparator" w:id="0">
    <w:p w14:paraId="404B64F8" w14:textId="77777777" w:rsidR="0005738D" w:rsidRDefault="0005738D" w:rsidP="00353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7CBC4" w14:textId="77777777" w:rsidR="0005738D" w:rsidRDefault="0005738D" w:rsidP="0035338D">
      <w:r>
        <w:separator/>
      </w:r>
    </w:p>
  </w:footnote>
  <w:footnote w:type="continuationSeparator" w:id="0">
    <w:p w14:paraId="1F9D7C03" w14:textId="77777777" w:rsidR="0005738D" w:rsidRDefault="0005738D" w:rsidP="003533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F1F77"/>
    <w:multiLevelType w:val="hybridMultilevel"/>
    <w:tmpl w:val="889AF4DA"/>
    <w:lvl w:ilvl="0" w:tplc="DD360E92">
      <w:start w:val="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E167474"/>
    <w:multiLevelType w:val="hybridMultilevel"/>
    <w:tmpl w:val="AEBA83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6822689"/>
    <w:multiLevelType w:val="multilevel"/>
    <w:tmpl w:val="6FBE575A"/>
    <w:lvl w:ilvl="0">
      <w:start w:val="1"/>
      <w:numFmt w:val="decimal"/>
      <w:lvlText w:val="%1."/>
      <w:lvlJc w:val="left"/>
      <w:pPr>
        <w:tabs>
          <w:tab w:val="num" w:pos="0"/>
        </w:tabs>
        <w:ind w:left="924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524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04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484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964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44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924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404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884" w:hanging="480"/>
      </w:pPr>
    </w:lvl>
  </w:abstractNum>
  <w:abstractNum w:abstractNumId="3" w15:restartNumberingAfterBreak="0">
    <w:nsid w:val="519179C6"/>
    <w:multiLevelType w:val="multilevel"/>
    <w:tmpl w:val="0512C0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A7D432A"/>
    <w:multiLevelType w:val="multilevel"/>
    <w:tmpl w:val="E9948DE4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793" w:hanging="510"/>
      </w:pPr>
      <w:rPr>
        <w:rFonts w:ascii="Calibri" w:hAnsi="Calibri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243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723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203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683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163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643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123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603" w:hanging="480"/>
      </w:pPr>
    </w:lvl>
  </w:abstractNum>
  <w:abstractNum w:abstractNumId="5" w15:restartNumberingAfterBreak="0">
    <w:nsid w:val="7F2B6793"/>
    <w:multiLevelType w:val="multilevel"/>
    <w:tmpl w:val="6FBE575A"/>
    <w:lvl w:ilvl="0">
      <w:start w:val="1"/>
      <w:numFmt w:val="decimal"/>
      <w:lvlText w:val="%1."/>
      <w:lvlJc w:val="left"/>
      <w:pPr>
        <w:tabs>
          <w:tab w:val="num" w:pos="0"/>
        </w:tabs>
        <w:ind w:left="924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524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04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484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964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44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924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404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884" w:hanging="480"/>
      </w:pPr>
    </w:lvl>
  </w:abstractNum>
  <w:num w:numId="1" w16cid:durableId="941063671">
    <w:abstractNumId w:val="4"/>
  </w:num>
  <w:num w:numId="2" w16cid:durableId="889851595">
    <w:abstractNumId w:val="5"/>
  </w:num>
  <w:num w:numId="3" w16cid:durableId="654454675">
    <w:abstractNumId w:val="3"/>
  </w:num>
  <w:num w:numId="4" w16cid:durableId="1325208343">
    <w:abstractNumId w:val="2"/>
  </w:num>
  <w:num w:numId="5" w16cid:durableId="1915047524">
    <w:abstractNumId w:val="1"/>
  </w:num>
  <w:num w:numId="6" w16cid:durableId="1486707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1F7"/>
    <w:rsid w:val="0000390D"/>
    <w:rsid w:val="00006928"/>
    <w:rsid w:val="00014691"/>
    <w:rsid w:val="00015193"/>
    <w:rsid w:val="0005738D"/>
    <w:rsid w:val="0007188F"/>
    <w:rsid w:val="000D5FCA"/>
    <w:rsid w:val="000E4FDF"/>
    <w:rsid w:val="000F6165"/>
    <w:rsid w:val="0015036E"/>
    <w:rsid w:val="001569D0"/>
    <w:rsid w:val="00162D73"/>
    <w:rsid w:val="001651F7"/>
    <w:rsid w:val="0017484C"/>
    <w:rsid w:val="001A0AA5"/>
    <w:rsid w:val="001A5FC9"/>
    <w:rsid w:val="001C24BD"/>
    <w:rsid w:val="001C76B3"/>
    <w:rsid w:val="001E29A3"/>
    <w:rsid w:val="001F336B"/>
    <w:rsid w:val="002007AF"/>
    <w:rsid w:val="00211E2B"/>
    <w:rsid w:val="00236861"/>
    <w:rsid w:val="00270EB6"/>
    <w:rsid w:val="00271AFB"/>
    <w:rsid w:val="0029353A"/>
    <w:rsid w:val="00293715"/>
    <w:rsid w:val="002942A2"/>
    <w:rsid w:val="00297ACD"/>
    <w:rsid w:val="002A4963"/>
    <w:rsid w:val="002E43C3"/>
    <w:rsid w:val="00326A69"/>
    <w:rsid w:val="003334A8"/>
    <w:rsid w:val="00344E88"/>
    <w:rsid w:val="0035338D"/>
    <w:rsid w:val="003536B4"/>
    <w:rsid w:val="00357F17"/>
    <w:rsid w:val="00360871"/>
    <w:rsid w:val="0036122C"/>
    <w:rsid w:val="00365D66"/>
    <w:rsid w:val="0037132A"/>
    <w:rsid w:val="003B37AE"/>
    <w:rsid w:val="003E59D8"/>
    <w:rsid w:val="003F53E8"/>
    <w:rsid w:val="003F7186"/>
    <w:rsid w:val="00420B00"/>
    <w:rsid w:val="00455DB2"/>
    <w:rsid w:val="004B79B2"/>
    <w:rsid w:val="004F6802"/>
    <w:rsid w:val="004F7D36"/>
    <w:rsid w:val="00521A52"/>
    <w:rsid w:val="005222E2"/>
    <w:rsid w:val="00537187"/>
    <w:rsid w:val="00553756"/>
    <w:rsid w:val="0058292C"/>
    <w:rsid w:val="005A0962"/>
    <w:rsid w:val="005C60E6"/>
    <w:rsid w:val="005F4302"/>
    <w:rsid w:val="00601397"/>
    <w:rsid w:val="0060319C"/>
    <w:rsid w:val="00614631"/>
    <w:rsid w:val="00654AD3"/>
    <w:rsid w:val="0066431B"/>
    <w:rsid w:val="006856A3"/>
    <w:rsid w:val="006A7ABF"/>
    <w:rsid w:val="006B31D5"/>
    <w:rsid w:val="006C5759"/>
    <w:rsid w:val="007337AC"/>
    <w:rsid w:val="007864A7"/>
    <w:rsid w:val="00803739"/>
    <w:rsid w:val="00865B20"/>
    <w:rsid w:val="00871C82"/>
    <w:rsid w:val="008820AC"/>
    <w:rsid w:val="00890B3E"/>
    <w:rsid w:val="008A1404"/>
    <w:rsid w:val="008A2B86"/>
    <w:rsid w:val="008F15EF"/>
    <w:rsid w:val="00905459"/>
    <w:rsid w:val="00932DD2"/>
    <w:rsid w:val="0097493F"/>
    <w:rsid w:val="00982039"/>
    <w:rsid w:val="00996C49"/>
    <w:rsid w:val="009B0390"/>
    <w:rsid w:val="009B6301"/>
    <w:rsid w:val="009C0829"/>
    <w:rsid w:val="009F160C"/>
    <w:rsid w:val="009F6215"/>
    <w:rsid w:val="00A052C3"/>
    <w:rsid w:val="00A1548E"/>
    <w:rsid w:val="00A17020"/>
    <w:rsid w:val="00A33355"/>
    <w:rsid w:val="00A46670"/>
    <w:rsid w:val="00A72326"/>
    <w:rsid w:val="00AA3BDC"/>
    <w:rsid w:val="00B41C10"/>
    <w:rsid w:val="00B51A25"/>
    <w:rsid w:val="00B60052"/>
    <w:rsid w:val="00B763AA"/>
    <w:rsid w:val="00B76FBF"/>
    <w:rsid w:val="00B7753F"/>
    <w:rsid w:val="00B8620F"/>
    <w:rsid w:val="00BA5DA2"/>
    <w:rsid w:val="00C16312"/>
    <w:rsid w:val="00C37811"/>
    <w:rsid w:val="00C467AB"/>
    <w:rsid w:val="00C67C4A"/>
    <w:rsid w:val="00C943DF"/>
    <w:rsid w:val="00CB1C9D"/>
    <w:rsid w:val="00CC3723"/>
    <w:rsid w:val="00CF650E"/>
    <w:rsid w:val="00D021F1"/>
    <w:rsid w:val="00D23C11"/>
    <w:rsid w:val="00D30CCE"/>
    <w:rsid w:val="00D52D29"/>
    <w:rsid w:val="00D541A1"/>
    <w:rsid w:val="00D62176"/>
    <w:rsid w:val="00D9299F"/>
    <w:rsid w:val="00DF341B"/>
    <w:rsid w:val="00E12CA4"/>
    <w:rsid w:val="00E12EE0"/>
    <w:rsid w:val="00E76E5C"/>
    <w:rsid w:val="00EC5359"/>
    <w:rsid w:val="00ED5516"/>
    <w:rsid w:val="00F04B85"/>
    <w:rsid w:val="00F35108"/>
    <w:rsid w:val="00F37B2A"/>
    <w:rsid w:val="00F9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448090"/>
  <w15:docId w15:val="{72450EDF-8DEB-492F-8B6A-E23E27C40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link w:val="a4"/>
    <w:uiPriority w:val="99"/>
    <w:qFormat/>
    <w:rsid w:val="0046182E"/>
    <w:rPr>
      <w:sz w:val="20"/>
      <w:szCs w:val="20"/>
    </w:rPr>
  </w:style>
  <w:style w:type="character" w:customStyle="1" w:styleId="a5">
    <w:name w:val="頁尾 字元"/>
    <w:basedOn w:val="a0"/>
    <w:link w:val="a6"/>
    <w:uiPriority w:val="99"/>
    <w:qFormat/>
    <w:rsid w:val="0046182E"/>
    <w:rPr>
      <w:sz w:val="20"/>
      <w:szCs w:val="20"/>
    </w:rPr>
  </w:style>
  <w:style w:type="character" w:styleId="a7">
    <w:name w:val="Hyperlink"/>
    <w:basedOn w:val="a0"/>
    <w:uiPriority w:val="99"/>
    <w:unhideWhenUsed/>
    <w:rsid w:val="00E330BD"/>
    <w:rPr>
      <w:color w:val="0000FF" w:themeColor="hyperlink"/>
      <w:u w:val="single"/>
    </w:rPr>
  </w:style>
  <w:style w:type="character" w:customStyle="1" w:styleId="a8">
    <w:name w:val="本文 字元"/>
    <w:basedOn w:val="a0"/>
    <w:link w:val="a9"/>
    <w:qFormat/>
    <w:rsid w:val="00E330BD"/>
    <w:rPr>
      <w:rFonts w:ascii="標楷體" w:eastAsia="標楷體" w:hAnsi="標楷體" w:cs="Times New Roman"/>
      <w:sz w:val="28"/>
      <w:szCs w:val="20"/>
    </w:rPr>
  </w:style>
  <w:style w:type="character" w:customStyle="1" w:styleId="aa">
    <w:name w:val="註解方塊文字 字元"/>
    <w:basedOn w:val="a0"/>
    <w:link w:val="ab"/>
    <w:uiPriority w:val="99"/>
    <w:semiHidden/>
    <w:qFormat/>
    <w:rsid w:val="0036633F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項目符號1"/>
    <w:qFormat/>
    <w:rPr>
      <w:rFonts w:ascii="OpenSymbol" w:eastAsia="OpenSymbol" w:hAnsi="OpenSymbol" w:cs="OpenSymbol"/>
    </w:rPr>
  </w:style>
  <w:style w:type="character" w:customStyle="1" w:styleId="ac">
    <w:name w:val="編號字元"/>
    <w:qFormat/>
  </w:style>
  <w:style w:type="paragraph" w:styleId="ad">
    <w:name w:val="Title"/>
    <w:basedOn w:val="a"/>
    <w:next w:val="a9"/>
    <w:qFormat/>
    <w:pPr>
      <w:keepNext/>
      <w:spacing w:before="240" w:after="120"/>
    </w:pPr>
    <w:rPr>
      <w:rFonts w:ascii="Liberation Sans" w:eastAsia="微軟正黑體" w:hAnsi="Liberation Sans" w:cs="Arial"/>
      <w:sz w:val="28"/>
      <w:szCs w:val="28"/>
    </w:rPr>
  </w:style>
  <w:style w:type="paragraph" w:styleId="a9">
    <w:name w:val="Body Text"/>
    <w:basedOn w:val="a"/>
    <w:link w:val="a8"/>
    <w:rsid w:val="00E330BD"/>
    <w:pPr>
      <w:spacing w:before="240"/>
    </w:pPr>
    <w:rPr>
      <w:rFonts w:ascii="標楷體" w:eastAsia="標楷體" w:hAnsi="標楷體" w:cs="Times New Roman"/>
      <w:sz w:val="28"/>
      <w:szCs w:val="20"/>
    </w:rPr>
  </w:style>
  <w:style w:type="paragraph" w:styleId="ae">
    <w:name w:val="List"/>
    <w:basedOn w:val="a9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f0">
    <w:name w:val="索引"/>
    <w:basedOn w:val="a"/>
    <w:qFormat/>
    <w:pPr>
      <w:suppressLineNumbers/>
    </w:pPr>
    <w:rPr>
      <w:rFonts w:cs="Arial"/>
    </w:rPr>
  </w:style>
  <w:style w:type="paragraph" w:customStyle="1" w:styleId="af1">
    <w:name w:val="頁首與頁尾"/>
    <w:basedOn w:val="a"/>
    <w:qFormat/>
  </w:style>
  <w:style w:type="paragraph" w:styleId="a4">
    <w:name w:val="header"/>
    <w:basedOn w:val="a"/>
    <w:link w:val="a3"/>
    <w:uiPriority w:val="99"/>
    <w:unhideWhenUsed/>
    <w:rsid w:val="004618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5"/>
    <w:uiPriority w:val="99"/>
    <w:unhideWhenUsed/>
    <w:rsid w:val="004618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2">
    <w:name w:val="List Paragraph"/>
    <w:basedOn w:val="a"/>
    <w:uiPriority w:val="34"/>
    <w:qFormat/>
    <w:rsid w:val="00E330BD"/>
    <w:pPr>
      <w:ind w:left="480"/>
    </w:pPr>
  </w:style>
  <w:style w:type="paragraph" w:styleId="ab">
    <w:name w:val="Balloon Text"/>
    <w:basedOn w:val="a"/>
    <w:link w:val="aa"/>
    <w:uiPriority w:val="99"/>
    <w:semiHidden/>
    <w:unhideWhenUsed/>
    <w:qFormat/>
    <w:rsid w:val="0036633F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No Spacing"/>
    <w:uiPriority w:val="1"/>
    <w:qFormat/>
    <w:rsid w:val="00730F0D"/>
    <w:pPr>
      <w:widowControl w:val="0"/>
    </w:pPr>
  </w:style>
  <w:style w:type="paragraph" w:customStyle="1" w:styleId="af4">
    <w:name w:val="外框內容"/>
    <w:basedOn w:val="a"/>
    <w:qFormat/>
  </w:style>
  <w:style w:type="paragraph" w:customStyle="1" w:styleId="af5">
    <w:name w:val="表格內容"/>
    <w:basedOn w:val="a"/>
    <w:qFormat/>
    <w:pPr>
      <w:suppressLineNumbers/>
    </w:pPr>
  </w:style>
  <w:style w:type="paragraph" w:customStyle="1" w:styleId="af6">
    <w:name w:val="表格標題"/>
    <w:basedOn w:val="af5"/>
    <w:qFormat/>
    <w:pPr>
      <w:jc w:val="center"/>
    </w:pPr>
    <w:rPr>
      <w:b/>
      <w:bCs/>
    </w:rPr>
  </w:style>
  <w:style w:type="table" w:styleId="af7">
    <w:name w:val="Table Grid"/>
    <w:basedOn w:val="a1"/>
    <w:uiPriority w:val="59"/>
    <w:rsid w:val="005362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格格線1"/>
    <w:basedOn w:val="a1"/>
    <w:uiPriority w:val="39"/>
    <w:rsid w:val="000D5FCA"/>
    <w:pPr>
      <w:suppressAutoHyphens w:val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A3BDC"/>
    <w:pPr>
      <w:widowControl w:val="0"/>
      <w:suppressAutoHyphens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character" w:customStyle="1" w:styleId="11">
    <w:name w:val="未解析的提及1"/>
    <w:basedOn w:val="a0"/>
    <w:uiPriority w:val="99"/>
    <w:semiHidden/>
    <w:unhideWhenUsed/>
    <w:rsid w:val="00A333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8EF24-4E58-4301-A152-211587F89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1378</Characters>
  <Application>Microsoft Office Word</Application>
  <DocSecurity>0</DocSecurity>
  <Lines>11</Lines>
  <Paragraphs>3</Paragraphs>
  <ScaleCrop>false</ScaleCrop>
  <Company>Microsoft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黃三原</cp:lastModifiedBy>
  <cp:revision>2</cp:revision>
  <cp:lastPrinted>2025-11-26T05:29:00Z</cp:lastPrinted>
  <dcterms:created xsi:type="dcterms:W3CDTF">2026-06-08T02:32:00Z</dcterms:created>
  <dcterms:modified xsi:type="dcterms:W3CDTF">2026-06-08T02:32:00Z</dcterms:modified>
  <dc:language>zh-TW</dc:language>
</cp:coreProperties>
</file>